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e06" w14:textId="da6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 апреля 2020 года № ҚР ДСМ-26/2020 "Об утверждении Правил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29 декабря 2021 года № ҚР ДСМ-137. Зарегистрирован в Министерстве юстиции Республики Казахстан 17 января 2022 года № 26507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2020 года № ҚР ДСМ-26/2020 "Об утверждении Правил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20308)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