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c296" w14:textId="cdec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 и предоставления гарантированного социального пакета"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23 декабря 2021 года № 487. Зарегистрирован в Министерстве юстиции Республики Казахстан 27 декабря 2021 года № 26117. Утратил силу приказом Заместителя Премьер-Министра - Министра труда и социальной защиты населения Республики Казахстан от 21 июня 2023 года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 и предоставления гарантированного социального пакета" (зарегистрирован в Реестре государственной регистрации нормативных правовых актов за № 11426)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 и предоставления гарантированного социального пакета,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помощи лицу (семье) (далее – индивидуальный план) – план мероприятий по содействию занятости и (или) социальной адаптации, составленный центром занятости населения совместно с лицом, обратившимся за оказанием государственной адресной социальной помощи, и (или) членами его семьи;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ассистент – работник Центра занятости населения, выполняющий функции по оказанию содействия консультанту по социальной работе и акиму, поселка, села, сельского округа в проведении консультации, собеседования, а также мониторинга выполнения обязательств по социальному контракту;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уполномоченная организация по выплате государственной адресной социальной помощи – организации, имеющие лицензию уполномоченного органа по регулированию и надзору финансового рынка и финансовых организаций на соответствующие виды банковских операций, или территориальные подразделения акционерного общества "Казпочта";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меры социальной адаптации – комплекс мероприятий, включающий меры социальной реабилитации инвалидов,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Казахстан", специальные социальные услуги, оказываемые лицам, находящимся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услугах", а также иные меры государственной поддержки, оказываемые в порядке, предусмотренном законодательством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дезадаптация - нарушение взаимодействия личности с социальной средой;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депривация - ограничение и (или) лишение возможности самостоятельного удовлетворения лицом (семьей) основных жизненных потребностей;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консультант по социальной работе (далее – консультант) – работник Центра занятости населения, осуществляющий содействие в назначении государственной адресной социальной помощи и выходе малообеспеченного лица (семьи) из ситуации, обусловленной нахождением его (их) за чертой бедности;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социальный контракт – соглашение, определяющее права и обязанности сторон, об участии в активных мерах содействия занятости между гражданином Республики Казахстан либо кандасом из числа безработных, отдельных категорий занятых лиц, определенных Правительством Республики Казахстан, а также иных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(далее – Закон о занятости населения), и центром занятости населения, а в случаях, предусмотренных Законом о занятости населения,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портал социальных услуг – информационная система социально-трудовой сферы, которая представляет собой объект информатизации, предоставляющий отдельным категориям населения возможность приобретения товаров и (или) услуг на условиях возмещения местными исполнительными органами их стоимости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адресной социальной помощи"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трудоспособное лицо (трудоспособный член семьи) – лицо или член семьи в возрасте с шестнадцати лет до возраста,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Казахстан", за исключением лиц с инвалидностью первой или второй группы и (или) лиц, имеющих заболевания, при которых может устанавливаться срок временной нетрудоспособности более двух месяцев;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среднедушевой доход – доля совокупного дохода семьи, приходящаяся на каждого члена семьи в месяц;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совокупный доход – сумма видов доходов, учитываемых при назначении государственной адресной социальной помощи;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типовой перечень мероприятий по содействию занятости и социальной адаптации (далее – Типовой перечень) – перечень активных мер содействия занятости и социальной адаптации, утвержденный центральным исполнительным органом в сфере социальной защиты населения, и рекомендуемый для использования при заключении социального контракта;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гарантированный социальный пакет – помощь малообеспеченным семьям, имеющим детей в возрасте от одного года до восемнадцати лет в видах и объемах, определяемых Правительством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услугодатель – местный исполнительный орган городов республиканского значения и столицы, районов и городов областного и районного значения;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малообеспеченные лица (семьи) – лица (семьи), имеющие среднедушевые доходы в месяц ниже черты бедности, установленной в областях, городах республиканского значения, столице;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уполномоченный орган –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государственной адресной социальной помощи (далее – уполномоченный орган);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государственной адресной социальной помощью, согласно Типовому положению об участковых комиссиях,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января 2009 года № 29-п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(зарегистрирован в Реестре государственной регистрации нормативных правовых актов № 5562);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районная (городская) комиссия по вопросам занятости населения – комиссия, осуществляющая координацию деятельности государственных органов и других организаций, расположенных на территории района (города областного значения), акимов городов районного значения, сел, поселков, сельских округов по вопросам реализации мер содействия занятости населения и социальной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районной (городской) комиссии по вопросам занятости населения, утвержденному приказом Министра здравоохранения и социального развития Республики Казахстан от 7 июня 2016 года № 482 "Об утверждении некоторых типовых документов" (зарегистрирован в Реестре государственной регистрации нормативных правовых актов за № 13867) (далее – приказ № 482);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региональная комиссия по вопросам занятости населения – комиссия, осуществляющая координацию деятельности государственных органов и других организаций, расположенных на территории области (города республиканского значения, столицы), по вопросам реализации мер содействия занятости населения и социальной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региональной комиссии по вопросам занятости населения, утвержденному приказом № 482;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активные меры содействия занятости населения – меры социальной защиты от безработицы и обеспечения занятости населения, государственной поддержки граждан Республики Казахстан и кандасов из числа безработных, отдельных категорий занятых лиц, определяемых Правительством Республики Казахстан, а также иных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 осуществляемые в порядке, установленном законодательством Республики Казахстан о занятости населения;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центр занятости населения (далее – Центр)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По результатам консультирования, лицо или семья (далее – заявитель) от себя лично или от имени семьи подает заявление на назначение адресной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заявителю необходимо иметь при себе документ, удостоверяющий личность (удостоверение личности (паспорт) гражданина Республики Казахстан, вид на жительство иностранца, постоянно проживающего в Республике Казахстан, удостоверение лица без гражданства, удостоверение беженца), удостоверение кандасов на бумажном носителе либо взамен электронный документ при наличии его в сервисе цифровых документов – для идентификации.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к заявлению от совместно проживающих трудоспособных членов семьи, вовлекаемых в активные меры содействия занятости, прилагается заявление на регистрацию в качестве лица, ищущего работу согласно Правил регистрации лиц, ищущих работу, безработных и осуществления трудового посредничества, оказываемого центрами занятости населения,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2018 года № 259 (зарегистрирован в Реестре государственной регистрации нормативных правовых актов за № 17199).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лица, не достигшего шестнадцатилетнего возраста, также предоставляется письменное заявление в произвольной форме одного из родителей или его законных представителей о согласии на осуществление трудовой деятельности.";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Центр на основании полученных сведений из информационных систем государственных органов и (или) организаций, документов в бумажном виде из соответствующих государственных органов и (или) организаций, документов, представленных заявителем в связи с отсутствием сведений в соответствующих информационных системах государственных органов и организаций, или пакета документов от акима и заключения участковой комиссии в течение одного рабочего дня со дня их получения: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вид оказываемой адресной социальной помощи: безусловной или обусловленной денежной помощи;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исчисляет совокупный доход лица (семьи) за квартал, предшествовавший кварталу обращения за назначением адресной социальной помощи,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за № 5757) (далее – Правила исчисления совокупного дохода) и рассчитывает размер адресной социальной помощи лицу (семье).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адресной социальной помощи на лицо (семью) рассчитывается уполномоченным органом в виде разницы между среднедушевым доходом и чертой бедности, установленной в областях, городах республиканского значения, столице, из расчета на каждого члена семьи.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местные исполнительные органы района (города областного значения) с учетом особенностей регионов определяют домашний скот, птицу и земельный участок (земельную долю) как не дающие доход;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электронный проект решения о назначении (изменении размера выплаты, приостановлении выплаты, прекращении выплаты, отказе в назначении) адресной социальной помощи, а также в случае назначения адресной социальной помощи - о предоставлении (отказе в предоставлении) гарантированного социального пакета (далее – проект решения)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Правилам, который подписывается посредством ЭЦП специалистом Центра, непосредственно осуществлявшим формирование ЭПД, руководителем структурного подразделения Центра и руководителем Центра.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регистрацию электронного проекта решения в электронном журнале регистрации заявлений на назначение адресной социальной помощи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передает ЭПД и пакет документов в уполномоченный орган.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определения обусловленной денежной помощи Центр на основании полученных сведений (документов) из информационных систем государственных органов и (или) организаций, документов в письменном виде из соответствующих государственных органов и (или) организаций, а также документов, представленных заявителем в связи с отсутствием сведений в соответствующих информационных системах государственных органов и организаций, или пакета документов от акима и заключения участковой комиссии, в течение одного рабочего дня со дня их получения: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число незанятых трудоспособных членов семьи;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регистрацию совместно проживающих незанятых трудоспособных лиц, входящих в состав семьи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> Закона "О государственной адресной социальной помощи" в качестве лиц, ищущих работу, согласно статье 13 Закона о занятости населения;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передает полученные сведения и документы в районную (городскую) или региональную комиссию по вопросам занятости населения для согласования назначения обусловленной денежной помощи при: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единовременной выплате обусловленной денежной помощи;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оказании активных мер содействия занятости и социальной адаптации, решение о предоставлении которых выходит за рамки компетенции уполномоченного органа.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районной (городской) или региональной комиссии оформляются протоколом в течение одного рабочего дня со дня получения заключения участковой комиссии и в течение двух рабочих дней со дня их принятия направляются в центр занятости населения региона.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в течение трех рабочих дней со дня получения заключения участковой комиссии или документов с заключением участковой комиссии от акима, а также, при необходимости, рекомендаций районной (городской) или региональной комиссии по вопросам занятости населения составляет индивидуальный план, включающий меры занятости и социальной адаптации, и заключает социальный контракт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социальном контракте прописываются обязательства сторон по исполнению активных мер содействия занятости и социальной адаптации, рекомендованных в Типовом перечне мероприятий по содействию занятости и социальной адаптации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Правилам, и принимаемые меры в случае их неисполнения.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 течение одного рабочего дня со дня заключения социального контракта направляет: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электронный проект решения с приложением ЭПД, включая рекомендации районной (городской) или региональной комиссии по вопросам занятости населения, а также подписанный сторонами социальный контракт для назначения адресной социальной помощи;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заявителю уведомление о предварительном решении о назначении или отказе в оказании государственной услуги, а также времени и месте проведения заслушивания для возможности выразить заявителю позицию по предварительному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заявителя к предварительному решению принимается Центром в течение 2 (двух) рабочих дней со дня его направления.";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принятие решения о назначении (изменении размера выплаты, приостановлении выплаты, прекращении выплаты, отказе в назначении) адресной социальной помощи c учетом результата заслушивания заявителя по предварительному решению, а также в случае назначения адресной социальной помощи - о предоставлении (отказе в предоставлении) гарантированного социального пакета (далее – решение о назначении адресной социальной помощи, предоставлении гарантированного социального пакета или отказе в них), о чем письменно, через Центр или акима, а также путем направления сообщения на абонентский номер в сетях сотовой связи уведомляет заявителя, а в случае отказа – с указанием его причин.";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Участие в активных мерах содействия занятости не является обязательным условием для выплаты обусловленной денежной помощи следующим членам малообеспеченной семьи: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и второй групп;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учащимся, студентам, слушателям, курсантам, магистрантам, интернам, докторантам, аспирантам очной формы обучения;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заболевания, по которым может устанавливаться срок временной нетрудоспособности более двух месяцев;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одному из родителей, осуществляющему уход за ребенком в возрасте до трех лет, лицам, осуществляющим уход за ребенком-инвалидом, инвалидами первой и второй групп, престарелыми старше восьмидесяти лет, которые нуждаются в постороннем уходе и помощи;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постоянную работу.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осуществляющему уход за ребенком в возрасте до трех лет, ребенком-инвалидом, инвалидами первой и второй групп, престарелыми старше восьмидесяти лет, которые нуждаются в постороннем уходе и помощи может быть отнесен только один трудоспособный член семьи.";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Решение о предоставлении детям в возрасте от одного до восемнадцати лет гарантированного социального пакета принимается одновременно с принятием решения о назначении адресной социальной помощи и оформляется одним решением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Гарантированный социальный пакет детям в возрасте от одного года до шести лет, а также детям, достигшим возраста шести лет, не приступивших к обучению в организациях среднего образования предоставляется в соответствии с законодательством Республики Казахстан о государственных закупках или через портал социальных услуг по решению местных исполнительных органов.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поставщика заявителем на портале социальных услуг из числа семей, указанных во втором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со дня принятия решения о назначении адресной социальной помощи.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заказа гарантированного социального пакета от заявителя поставщик в течение пяти рабочих дней на портале рассматривает и направляет в "Личный кабинет получателя" уведомление о принятии заказа или об отказе от предоставления услуг с указанием причины отказа, подписанное ЭЦП поставщика.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продуктовых наборов и наборов товаров бытовой химии обеспечивается поставщиком не позднее 30 календарных дней со дня принятия заказа на портале по адресу места проживания получателей гарантированного социального пакета, указанного в заявлении на назначение адресной социальной помощи.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Гарантированный социальный пакет предоставляется в периоды,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видах и объемах, определенных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Гарантированный социальный пакет предоставляется малообеспеченным семьям из числа получателей безусловной или обусловленной денежной помощи, имеющим: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 в возрасте от одного года до шести лет, а также детей, достигших возраста шести лет, не приступивших к обучению в организациях среднего образования – на период назначения адресной социальной помощи;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 в возрасте от шести до восемнадцати лет, а также детей, достигших возраста восемнадцати лет, обучающихся в организациях среднего образования – в течение соответствующего учебного года.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рамках гарантированного социального пакета детям в возрасте от одного года до шести лет, а также детям, достигшим возраста шести лет, не приступивших к обучению в организациях среднего образования: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продуктовые наборы предоставляются ежемесячно на период назначения адресной социальной помощи или один раз в последний месяц квартала в объеме не ниже общего количества наборов в месяц, приходящихся на период назначенной адресной социальной помощи;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товаров бытовой химии предоставляется один раз в квартал в период назначения адресной социальной помощи.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вид продуктового набора с учетом возраста ребенка определяется исходя из возраста ребенка на момент даты подачи лицом (семьей) заявления на назначение адресной социальной помощи и предоставляется на период ее назначения.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для детей в возрасте от шести до восемнадцати лет, а также детей, достигших возраста восемнадцати лет, обучающихся в организациях среднего образования, включает на каждого ребенка: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школьной формы либо спортивной формы, предоставляемый один раз в год семьям, являющимся получателями адресной социальной помощи по состоянию на 31 августа соответствующего года;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школьно-письменных принадлежностей, предоставляемый один раз в год семьям, являющимся получателями адресной социальной помощи по состоянию на 31 августа соответствующего года;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одноразовое горячее питание по месту обучения в учебные дни в период учебного года;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проезд на общественном транспорте (кроме такси) в размере не менее 50 процентов от полной стоимости билета при перевозке на общественном транспорте, предоставляемый по решению местных представительных органов в соответствии с законодательством Республики Казахстан.";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В случае заказа гарантированного социального пакета посредством государственных закупок Центр, а в сельской местности - аким сельского округа или ассистент письменно уведомляют получателя о дате поставки, а также о видах и объемах гарантированного социального пакета, определенных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 произвольной форме с указанием даты поставки гарантированного социального пакета вручается или направляется одному из членов семьи, достигшему совершеннолетнего возраста.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заказа гарантированного социального пакета через портал социальных услуг статус о доставке поступает в "Личный кабинет получателя".";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При получении гарантированного социального пакета получатель проверяет соответствие гарантированного социального пакета согласно ранее выданному уведомлению, а также на соответствие требованиям,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безопасности пищевой продукции" и подтверждает это своей подписью в ведомости получателей гарантированного социального пакета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Подписанная получателем ведомость получателей гарантированного социального пакета служат основанием для осуществления взаиморасчетов местных исполнительных органов с поставщиками.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вопросов к предоставленному гарантированному социальному пакету получатель обращается в уполномоченный орган и в иные органы в соответствии с АППК РК.";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Прекращение выплаты безусловной или обусловленной денежной помощи не является основанием для прекращения предоставления гарантированного социального пакета семьям, за исключением случаев предоставления ложных сведений и (или) недостоверных документов для назначения адресной социальной помощи.";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Обжалование решений, действий (бездействия) услугодателя и (или) его должностных лиц, Центра и (или) ее работника по вопросам оказания государственных услуг жалоба подается на имя руководителя услугодателя.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или нарочно через канцелярию услугодателя или по адресам, указанными в стандарте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Центра, жалоба подается на имя руководителя Центра.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услугодателя, центрального исполнительного органа в сфере социальной защиты населения, Центра или акима сельского округа подлежит рассмотрению в течение 5 (пять) рабочих дней со дня ее регистрации. Мотивированный ответ о результатах рассмотрения жалобы направляется заявителю посредством почтовой связи или выдается нарочно в канцелярии услугодателя или Центра.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(пятнадцать) рабочих дней со дня ее регистрации.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социального пакета";</w:t>
            </w:r>
          </w:p>
        </w:tc>
      </w:tr>
    </w:tbl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социального пакета";</w:t>
            </w:r>
          </w:p>
        </w:tc>
      </w:tr>
    </w:tbl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социального пакета";</w:t>
            </w:r>
          </w:p>
        </w:tc>
      </w:tr>
    </w:tbl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социального пакета";</w:t>
            </w:r>
          </w:p>
        </w:tc>
      </w:tr>
    </w:tbl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социального пакета";</w:t>
            </w:r>
          </w:p>
        </w:tc>
      </w:tr>
    </w:tbl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социального пакета";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1 к настоящему приказу;</w:t>
      </w:r>
    </w:p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социального пакета";</w:t>
            </w:r>
          </w:p>
        </w:tc>
      </w:tr>
    </w:tbl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социального пакета";</w:t>
            </w:r>
          </w:p>
        </w:tc>
      </w:tr>
    </w:tbl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социального пакета";</w:t>
            </w:r>
          </w:p>
        </w:tc>
      </w:tr>
    </w:tbl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социального пакета";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2 к настоящему приказу;</w:t>
      </w:r>
    </w:p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предоставления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социального пакета";</w:t>
            </w:r>
          </w:p>
        </w:tc>
      </w:tr>
    </w:tbl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социального пакета".</w:t>
            </w:r>
          </w:p>
        </w:tc>
      </w:tr>
    </w:tbl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Сакеева Р. К.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7" w:id="11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487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социального пакета</w:t>
            </w:r>
          </w:p>
        </w:tc>
      </w:tr>
    </w:tbl>
    <w:bookmarkStart w:name="z15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перечень мероприятий по содействию занятости и социальной адаптации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активных мер содействия занятости населения: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 профессиональное обучение; 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предпринимательской инициативе граждан и кандасов;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молодежную практику;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социальных рабочих мест;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добровольному переселению для повышения мобильности рабочей силы; </w:t>
      </w:r>
    </w:p>
    <w:bookmarkEnd w:id="123"/>
    <w:bookmarkStart w:name="z1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специальных рабочих мест для трудоустройства инвалидов;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общественные работы.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мер социальной адаптации: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меры социальной реабилитации инвалидов,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Казахстан";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специальные социальные услуги, оказываемые лицам, находящимся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услугах";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жилищной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социальной помощи в порядке и размерах, определяемых решениями местных представительных органов района (города областного значения), города республиканского значения, столицы;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гарантированной государством юридической помощи;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прикрепление к медицинской организации, оказывающей первичную медико-санитарную помощь;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прохождение скрининговых осмотров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№ 21572),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сентября 2010 года № 704 "Об утверждении Правил организации скрининга" (зарегистрирован в Реестре государственной регистрации нормативных правовых актов № 6490);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лечение при наличии социально значимых заболеваний в соответствии с Правилами оказания медико-социальной помощи, предоставляемой гражданам, страдающим социально значимыми заболеваниями,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285 "Об утверждении Правил оказания медико-социальной помощи, предоставляемой гражданам, страдающим социально значимыми заболеваниями" (зарегистрированный в Реестре государственной регистрации нормативных правовых актов № 11226);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постановка на медицинский учет в женской консультации до двенадцати недель беременности и наблюдение в течение всего периода беременности;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 в соответствии с Правилами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64;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постановка на очередь детей дошкольного возраста (до 7 лет) для направления в детские дошкольные организации; 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организация дополнительного образования детей в организациях образования и внешкольных организациях; </w:t>
      </w:r>
    </w:p>
    <w:bookmarkEnd w:id="138"/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обследование и оказание психолого-медико-педагогической консультативной помощи детям с ограниченными возможностями;</w:t>
      </w:r>
    </w:p>
    <w:bookmarkEnd w:id="139"/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постановка на учет и очередность для предоставления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</w:p>
    <w:bookmarkEnd w:id="140"/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меры социальной защиты и государственной поддержки, оказываемые в порядке, предусмотренном законодательством Республики Казахстан.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социального пакета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"Назначение государственной адресной социальной помощи"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городов республиканского значения и столицы, районов и городов областного и районного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 занятости населения и акима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Центр – со дня регистрации пакета документов Центром – 15 (пятнадцать) рабочих дней;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пакета документов акиму поселка, села, сельского округа – 18 (восемнадцать) рабочих дней.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оформления запроса в государственные органы или организации срок формирования пакета документов продлевается на срок до 30 (тридцати) календарных дней, с письменным уведомлением об этом заявителя в течение двух рабочих дней со дня осуществления запроса в соответствующие государственные органы и (или) организации;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у Центра, акима поселка, села, сельского округа – 30 минут;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 Центра, акима поселка, села, сельского округа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назначении, а в случае отказа – с указанием его причин в письменной форме через Центр или акима, а также путем направления сообщения на абонентский номер в сетях сотовой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Центра – с 08.30, 9.00 часов до 18.00, 18.30 часов с перерывом на обед с 12.30, 13.00 часов до 14.00, 14.30 часов согласно Трудовому кодексу Республики Казахстан;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акима поселка, села, сельского округа – с понедельника по пятницу включительно с 9.00 до 18.00 часов, с перерывом на обед с 13.00 до 14.00 часов, кроме выходных и праздничных дней согласно Трудовому кодексу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с 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при приеме заявления формирует запросы в соответствующие информационные системы государственных органов и организаций (далее – информационные системы) через шлюз "электронного правительства", для получения следующих сведений: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удостоверяющих личность заявителя, в том числе из сервиса цифровых документов (для идентификации личности);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статусе кандаса;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статусе беженца;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статусе иностранца;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 статусе лица без гражданства;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регистрации по постоянному или временному месту жительства на каждого члена семьи;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 банковских реквизитах в уполномоченной организации по выдаче пособий;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установлении инвалидности;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регистрации рождения (смерти) ребенка (на всех детей);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 установлении опеки (попечительства);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 усыновлении (удочерении);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 регистрации заключения (расторжения) брака (супружества), за исключением случаев регистрации брака (супружества) за пределами Республики Казахстан;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 факте обучения в учебном заведении - если иждивенцы в возрасте от восемнадцати до двадцати трех лет являются обучающимися очной формы обучения;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 доходах (заработная плата, социальные выплаты, доходы от предпринимательской деятельности, от сдачи в аренду недвижимого и (или) движимого имущества, от продажи недвижимого и (или) движимого имущества);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 статусе индивидуального предпринимателя;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 наличии у заявителя и членов его семьи факта назначения, выплаты или подачи заявления на назначение адресной социальной помощи;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 наличии личного подсобного хозяйства;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о трудовой деятельности (при наличии), для трудоспособных членов семьи, вовлекаемых в активные меры содействия занятости;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об образовании, квалификации, наличии специальных знаний или профессиональной подготовки (при наличии), для трудоспособных членов семьи, вовлекаемых в активные меры содействия занятости;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об алиментах и (или) о наличии задолженности по ним в течение трех месяцев подряд, предшествовавших кварталу обращения за назначением адресной социальной помощи;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о нахождении в местах лишения свободы или принудительного лечения членов семьи заявителя;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о наличии в собственности жилья, помещений;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о наличии в собственности земельного участка, предназначенного под индивидуальное жилищное строительство;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о наличие в собственности транспортного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сведений в информационных системах акимом или Центром оформляется письменный запрос в соответствующий государственный орган и (или) организацию.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вправе предоставить вышеуказанные документы на бумажном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заявления заявителю выдается у Центра, акима поселка, села, сельского округа – отрывной талон заявления с указанием даты регистрации и даты получения государственной услуги, фамилии и инициалов лица, принявшего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лицам (семьям), не являющимся малообеспеченными;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семье, трудоспособный член, за исключением лиц,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 Закона Республики Казахстан от 17 июля 2001 года "О государственной адресной социальной помощи", которой отказался от участия в мерах содействия занятости – в течении шести месяцев со дня отказа от участия в мерах содействия занятости;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лицу (семье) в случаях расторжения ранее заключенного социального контракта и (или) неисполнения обязательств, предусмотренных социальным контрактом по вине получателя – в течение шести месяцев, предшествующих обращению за назначением адресной социальной помощи;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лицам (семьям), предоставившим заведомо ложную информацию и (или) недостоверные документы для назначения адресной социальной помощи в течение шести месяцев, со дня представления;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лицам (семьям), которые согласно заключению участковой комиссии, подготовленного по результатам обследования их материального положения, не нуждаются в предоставлении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труда и социальной защиты населения Республики Казахстан – www.enbek.gov.kz, раздел "Государственные услуги";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а также Единого контакт-центра "1414", 8-800-080-7777.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 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