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45e" w14:textId="38b8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ротации первых руководителей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2021 года № 559. Зарегистрирован в Министерстве юстиции Республики Казахстан 12 ноября 2021 года № 25128.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ротации первых руководителей государственных организаций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559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ротации первых руководителей государственных организаций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приказа Министра просвещения РК от 12.12.2022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ротации первых руководителей государственных организаций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проведения ротации первых руководителей государственных организаций образования (далее - первые руководители).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первых руководителей государственных организаций образования (далее - ротация) –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Ротация первых руководителей осуществляется в пределах одного населенного пункта в соответствии с абзацем 2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ротации первых руководителей государственных организаций образования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ротации первых руководителей кадровой службой органов управления образованием области, города республиканского значения, столицы, района (города областного значения) формируется список первых руководителей, подлежащих ротации (далее – список) с указанием следующих сведений: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первого руководителя;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занимаемой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касательно стажа работы на занимаемой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квалификационной категории,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 (далее – приказ № 83).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Ротации подлежат первые руководители, имеющие общий стаж первого руководителя государственной организации образования 7 (семь) лет в одной организации образования, независимо от реорганизации (слияние, разделение, выделение, преобразование), переименования организации образования, а также периода увольнения и возвращения на должность руководителя в эту же организацию образования.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первых руководителей, подлежащих ротации, формируется ежегодно в мае месяце и не позже 5 июня направляется органом управления образованием района (города областного значения) с сопроводительным письмом в кадровую службу управления образования области, города республиканского значения и столицы.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органа управления образованием области, города республиканского значения, столицы, района (города областного значения) письменно уведомляет первого руководителя о предстоящей ротации не позднее, чем за 30 (тридцать) календарных дней до проведения ротации.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предоставления сформированного списка кадровая служба управления образования области, города республиканского значения и столицы в течение 15 (пятнадцати) рабочих дней формирует отчет по показателям эффективности работы первого руководителя,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83, полученных из Национальной образовательной базы данных (далее – НОБД).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Показатели эффективности первых руководителей,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83, применяются к первым руководителям исходя из вида организации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февраля 2013 года № 50 "Об утверждении номенклатуры видов организаций образования" (зарегистрирован в Реестре государственной регистрации нормативных правовых актов под № 8390) (далее – Приказ № 50).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показателей эффективности первых руководителей в НОБД, кадровая служба в течение 1 (одного) рабочего дня направляет запрос о представлении информации по электронной почте в организацию образования.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в течение 2 (двух) рабочих дней со дня формирования отчета и получения дополнительной информации, формирует электронное портфолио на каждого первого руководителя и направляет на рассмотрение Комиссии по ротации (далее – комиссия), создаваемой актом управления образования области, города республиканского значения и столицы.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состоит не менее чем из 5 (пяти) человек, в том числе председателя, избираемого из числа членов комиссии. В состав комиссии входят представители управления образования области, города республиканского значения и столицы, отделов образования района (города областного значения), методических кабинетов (центров), средств массовой информации, общественных объединений в сфере образования.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организует заседания комиссии, не является ее членом.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оформляется протоколом, подписанным председателем, членами комиссии, присутствовавшими на заседании, а также секретарем.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путем открытого голосования. При равенстве голосов, голос председателя является решающим.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в течение 15 (пятнадцати) рабочих дней рассматривает представленное кадровой службой портфолио по каждому первому руководителю и принимает одно из следующих решений: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ротации между первыми руководителями в пределах должности с указанием организации образования;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проведении ротации между первыми руководителями в пределах должности;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перемещение в пределах должности с указанием организации образования,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в течение 7 (семи) рабочих дней сопроводительным письмом направляется секретарем комиссии в кадровую службу органов управления образованием района (города областного значения).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Первый руководитель, подлежащий ротации, также перемещается в организацию образования при наличии, в ней равнозначной вакантной должности на основании решения комиссии, при условии соответствия квалификационным требованиям к данной должности,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под № 5750).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руководители ротируются в организации образования для детей-сирот и детей, оставшихся без попечения родителей, при положительном согласовании с Комитетом по охране прав детей.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отсутствии организации образования для перемещения первого руководителя на вакантную должность такой руководитель подлежит ежегодному рассмотрению на комиссии по ротации, до вынесения комиссией решения о проведении ротации между первыми руководителями в пределах должности с указанием организации образования.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Организация образования для ротируемых первых руководителей определяется комиссией на основании показателей эффективности работы первого руководителя,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83 исходя из вида организации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 проведении ротации между первыми руководителями в пределах должности с указанием организации образования, комиссией учитываются показатели деятельности ротируемых первых руководителей государственных организаций образования, в период исполнения ими трудовых отношений.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После принятия комиссией одного из решений,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кадровая служба органов управления образованием области, города республиканского значения, столицы, района (города областного значения) письменно уведомляет первого руководителя о принятом решении.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истечению 30 (тридцати) календарных дней, со дня получения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управления образованием области, города республиканского значения, столицы, района (города областного значения), основываясь на решении комиссии, издает акт о назначении первого руководителя на должность в порядке перемещения сроком на 5 (пять) лет с заключением дополнительного соглашения к трудовому договору.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трудовом договоре с первым руководителем государственной организации образования предусматриваются условия и порядок прохождения аттестации, ротации, а также основные показатели деятельности, которые должен достигнуть первый руководитель государственной организации образования, в период исполнения трудовых отношений.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ротации первых руководителей имеющаяся квалификационная категория ротируемого сохраняется до истечения ее срока действия.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истечении 7 (семи) лет первый руководитель государственной организации образования актом работодателя назначается исполняющим обязанности и выполняет функции первого руководителя организации образования до вынесения решения комиссией, указанной в пункте 13 настоящих Правил.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при несогласии с решением комиссии обжалует его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в Комитете по обеспечению качества в сфере образования или его территориальных подразделениях.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отказе первого руководителя организации образования от ротации трудовой договор подлежит расторжению на основании подпункта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ротации первых руководителей специальных организаций образования Комиссией учитывается специфика и виды нарушений детей, обучающихся в специальной организации образования.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