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cb73" w14:textId="75fc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20 сентября 2018 года № 384 "Об утверждении Положения о комиссии по формированию плана поставки сжиженного нефтяного газа на внутренний рынок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июня 2021 года № 219. Зарегистрирован в Министерстве юстиции Республики Казахстан 9 июля 2021 года № 23446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сентября 2018 года № 384 "Об утверждении Положения о комиссии по формированию плана поставки сжиженного нефтяного газа на внутренний рынок Республики Казахстан" (зарегистрирован в Реестре государственной регистрации нормативных правовых актов за № 17494)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формированию плана поставки сжиженного нефтяного газа на внутренний рынок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и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2021 года 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2018 года № 384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по формированию плана поставки сжиженного нефтяного газа на внутренний рынок Республики Казахстан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комиссии по формированию плана поставки сжиженного нефтяного газа на внутренний рынок Республики Казахстан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по формированию плана поставки сжиженного нефтяного газа на внутренний рынок Республики Казахстан (далее – Комиссия)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 и настоящим Положением.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 и функции Комиссии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Задачей Комиссии является формирование плана поставки сжиженного нефтяного газа на внутренний рынок Республики Казахстан (далее – план поставки).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осуществляет следующие функции: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обоснованность и полноту предоставленных местными исполнительными органами областей, городов республиканского значения, столицы (далее – местный исполнительный орган) данных в сводных заявках на поставку сжиженного нефтяного газа;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об одобрении сводной заявки соответствующего местного исполнительного органа и включении ее в план поставки;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мотивированное решение об изменении сводной заявки на основании данных мониторинга производства, транспортировки (перевозки), хранения, отгрузки и реализации сжиженного нефтяного газа и уведомляет об этом соответствующий местный исполнительный орган;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решение о пропорциональном изменении объемов поставки сжиженного нефтяного газа для всех получателей, указанных в соответствующей сводной заявке;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решение об одобрении плана поставки.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деятельности Комиссии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состоит из председателя, заместителя председателя, членов Комиссии и секретаря. Секретарь Комиссии не является ее членом.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Председателем Комиссии является курирующий вице-министр энергетики Республики Казахстан. Во время отсутствия председателя Комиссии его функции выполняет заместитель председателя.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Комиссии, помимо представителей уполномоченного органа в сфере газа и газоснабжения (далее – уполномоченный орган), включаются (по согласованию) председатель Общественного совета Министерства энергетики Республики Казахстан, представители общественных организаций, Национальной палаты предпринимателей Республики Казахстан, политических партий и республиканских общественных объединений.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не включаются представители лиц, осуществляющих оптовую и (или) розничную реализацию сжиженного нефтяного газа, промышленных потребителей, использующих сжиженный нефтяной газ в качестве сырья для производства нефтегазохимической продукции, а также ассоциаций (союзов) индивидуальных предпринимателей и (или) юридических лиц, осуществляющих деятельность на рынке сжиженного нефтяного газа.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ежегодно (срок отсчитывается со дня утверждения состава Комиссии) пересматривает и актуализирует состав Комиссии.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Рабочим органом Комиссии является структурное подразделение уполномоченного органа, курирующее соответствующую отрасль.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Комиссии созываются ее председателем по мере необходимости, но не реже одного раза в месяц.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Комиссии считаются правомочными, если на них присутствуют более половины от общего числа членов Комиссии.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 Комиссии принимаются открытым голосованием большинством голосов от общего числа членов Комиссии, присутствующих на ее заседании.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прозрачности и гласности работы Комиссии во время каждого заседания Комиссии непрерывно ведется аудио-, видеозапись.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Члены Комиссии обладают равными голосами при принятии решения. В случае равенства голосов, принятым считается решение, за которое проголосовал председатель Комиссии или лицо его замещающее.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 Комиссии: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созывает заседания Комиссии;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общее руководство деятельностью Комиссии;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планирует работу Комиссии;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председательствует на заседаниях Комиссии;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общий контроль над реализацией решений Комиссии.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Члены Комиссии: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знакомятся с представленными сводными заявками местных исполнительных органов;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знакомятся с проектом плана поставки на планируемый период;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знакомятся с данными мониторинга производства, транспортировки (перевозки), хранения, отгрузки и реализации сжиженного нефтяного газа;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вносят предложения в отношении сводных заявок и проекта плана поставки;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рассматривают вопросы, подлежащие разрешению на заседании Комиссии;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участвуют в голосованиях по вопросам, являющимся предметом деятельности Комиссии.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возникновении у члена комиссии конфликта интересов, член комиссии, у которого возник конфликт интересов, в письменной форме уведомляет остальных членов комиссии о возникшем конфликте интересов.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члены комиссии по обращению члена комиссии, у которого возник конфликт интересов, своевременно принимают следующие меры по предотвращению и урегулированию конфликта интересов: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отстраняют члена комиссии, у которого возник конфликт интересов, от участия в работе комиссии. Решение об отстранении члена комиссии, у которого возник конфликт интересов, принимается комиссией в письменной форме большинством голосов ее членов путем открытого голосования и оглашается в присутствии члена комиссии, у которого возник конфликт интересов. При равном количестве голосов голос председателя комиссии является решающим;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 (одного) календарного дня пересматривают состав комиссии.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Секретарь комиссии: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повестку дня заседания Комиссии;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членов Комиссии о дате и месте проведения заседания Комиссии не позднее, чем за 5 (пять) календарных дней до даты заседания;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подготовку необходимых документов, материалов, оформляет протокол заседания Комиссии после его проведения (далее – протокол).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несогласии с принимаемым решением член Комиссии излагает особое мнение в письменной форме, которое прилагается к протоколу.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Комиссии оформляется в виде протокола, подписывается и визируется полистно председателем, заместителем, секретарем, присутствующими членами Комиссии.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Комиссии выносится в срок не позднее, чем за 15 (пятнадцать) календарных дней до начала месяца, предшествующего планируемому.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План поставки формируется на основании решения Комиссии и визируются полистно председателем, заместителем, секретарем, присутствующими членами Комиссии.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Решение Комиссии, план поставки, аудио-, видеозапись заседания Комиссии в течение 3 (трех) рабочих дней с даты проведения заседания Комиссии размещаются на официальном интернет-ресурсе уполномоченного органа.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