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7c3a" w14:textId="ff07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Ново-Хайрузовка, села Алыбай, села Приморское Ново - Хайрузовского сельского округа Катон-Карагайского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Ново-Хайрузовского сельского округа Катон-Карагайского района Восточно-Казахстанской области от 5 марта 2020 года № 1. Зарегистрировано Департаментом юстиции Восточно-Казахстанской области 11 марта 2020 года № 6752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Ново - Хайрузовского сельского округа и заключения Восточно - Казахстанской областной ономастической комиссии от 11 декабря 2019 года № 03-18/805, аким Ново - Хайрузовского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Ново - Хайрузовка Ново - Хайрузовского сельского округа Катон - Карагайского района Восточно - Казахстанской области: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"Ленина" на улицу "Павла Полькина";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"50 лет Октября" на улицу "Сакена Сейфуллина";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"Первомайская" на улицу "Мухтара Ауэзова".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следующую улицу села Приморское Ново - Хайрузовского сельского округа Катон - Карагайского района Восточно - Казахстанской области: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"Советская" на улицу "Алии Молдагуловой".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следующую улицу села Алыбай Ново - Хайрузовского сельского округа Катон-Карагайского района Восточно-Казахстанской области: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"Красноярская" на улицу "Қызылжар".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Ново-Хайрузовского сельского округа Катон - Карагайского района Восточно - Казахстанской области"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Катон-Карагайского района;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акимата Катон-Карагайского района после его официального опубликования.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оставляю за собой.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Ново-Хайрузовского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Мамырханова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