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939d" w14:textId="3689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Шардаринского района от 5 февраля 2020 года № 29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25 августа 2020 года № 201. Зарегистрировано Департаментом юстиции Туркестанской области 27 августа 2020 года № 5764. Утратило силу постановлением акимата Шардаринского района Туркестанской области от 11 апреля 2022 года № 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Туркестанской области от 11.04.2022 № 103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Шардаринского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5 февраля 2020 года № 29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5400, опубликовано в Эталонном контрольном банке нормативных правовых актов Республики Казахстан в электронном виде 10 февраля 2020 года)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в тексте на русском языке заменить слова "акимата Шардараинского района" словами "акимата Шардаринского района".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Шардаринского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Шардаринского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района Б.Шомпиева.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