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86b4" w14:textId="4ab8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Мактааральского района Туркестанской области от 2 мая 2020 года № 7. Зарегистрировано Департаментом юстиции Туркестанской области 2 мая 2020 года № 5589. Утратило силу решением акима Мактааральского района Туркестанской области от 4 апреля 2022 года № 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Мактааральского района Туркестанской области от 04.04.2022 № 229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и на основании протокола заседания районной комиссии по предупреждению и ликвидации чрезвычайных ситуаций от 01 мая 2020 года № 3, аким Мактааральского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"Объявить чрезвычайную ситуацию техногенного характера местного масштаба в поселке Мырзакент, в населенных пунктах Женис, Нурлыжол, Фирдоуси, Оргебас, Достык, Акжол, Арайлы Жанажолского сельского округа, в населенных пунктах Жанатурмыс, Т.Жайлыбаев, Нурлытан, Шугыла, Жантаксай Енбекшинского сельского округа Мактааральского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акима Мактааральского района Туркестанской области от 14.05.2020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Мактааральского района Б.Т.Туребекова и поручить провести соответствующие мероприятия, вытекающие из данного решения.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акима Мактааральского района Туркестанской области от 14.05.2020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Мактааральского района" в порядке установленном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Мактааральского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