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974a" w14:textId="d9b9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17 "Об утверждении бюджета Петерфельдск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0 февраля 2020 года № 50/15. Зарегистрировано Департаментом юстиции Северо-Казахстанской области 13 февраля 2020 года № 60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Петерфельдского сельского округа Кызылжарского района на 2020-2022 годы" от 6 января 2020 года № 49/17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етерфельд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 357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8 377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5 29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35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935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935,3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ий районный маслихат Северо-Казахстанской области от 10 февраля 2020 года № 50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6 января 2020 года № 49/17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7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7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7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35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