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c1d8" w14:textId="83c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6-38-26 "Об утверждении бюджета Украинского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6-47-16. Зарегистрировано Департаментом юстиции Северо-Казахстанской области 27 ноября 2020 года № 6721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2020-2022 годы" от 30 декабря 2019 года № 6-38-26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Украинского сельского округа Айыртауского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243 520,2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238 238,2,0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247 212,0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3 691,8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районного бюджета в сумме 1 105,0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2020– 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2020 год целевые трансферты из областного бюджета в сумме 85 132,0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2020– 2022 годы.";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6-3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Учесть в бюджете сельского округа на 2020 год целевые трансферты из республиканского бюджета в сумме 136 187,2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2020– 2022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6-38-26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238 238,2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