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2b00" w14:textId="02d2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18 марта 2020 года № 253/52. Зарегистрировано Департаментом юстиции Павлодарской области 31 марта 2020 года № 6781.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Аққулы,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Лебяжинского района от 12 апреля 2016 года № 10/3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Лебяжинского района" (зарегистрированное в Реестре государственной регистрации нормативных правовых актов за № 5088, опубликованное 26 апреля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 и культурному развитию.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253/52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</w:t>
      </w:r>
      <w:r>
        <w:br/>
      </w:r>
      <w:r>
        <w:rPr>
          <w:rFonts w:ascii="Times New Roman"/>
          <w:b/>
          <w:i w:val="false"/>
          <w:color w:val="000000"/>
        </w:rPr>
        <w:t>коммунальных услуг и приобретению топлива за счет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специалистам государственных организаций здравоохранения,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образования, культуры, спорта и ветеринарии, проживающим</w:t>
      </w:r>
      <w:r>
        <w:br/>
      </w:r>
      <w:r>
        <w:rPr>
          <w:rFonts w:ascii="Times New Roman"/>
          <w:b/>
          <w:i w:val="false"/>
          <w:color w:val="000000"/>
        </w:rPr>
        <w:t>и работающим в сельских населенных пунктах района Аққулы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Аққулы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- государственным учреждением "Отдел занятости и социальных программ района Аққулы".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списка, утвержденного первым руководителем государственной организации с приложением документа, подтверждающего наличие лицевого (карточного) счета в банке второго уровня или организациях, имеющих соответствующую лицензию на осуществление банковских операций.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уполномоченным органом путем перечисления на лицевые (карточные)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проживания в семье двух и более специалистов социальная поддержка назначается и выплачивается каждому из этих лиц.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Социальная поддержка специалистам оказывается один раз в год за счет бюджетных средств в размере 6 (шесть) месячных расчетных показателей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Аққулы Павлодарской области от 21.09.2022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97/20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