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efe2" w14:textId="fe1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 и спорта, являющимся гражданскими служащими и работающим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28 мая 2020 года № 503. Зарегистрировано Департаментом юстиции Костанайской области 29 мая 2020 года № 9228.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Карабалыкского района Костанайской области от 28.08.2025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Карабалыкского района Костанайской области от 28.08.2025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8079).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