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8a9" w14:textId="248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февраля 2020 года № 22. Зарегистрировано Департаментом юстиции Мангистауской области 24 февраля 2020 года № 4135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градостроительного и земельного контроля Мангистауской области" (Асауов Т.Т.)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Аккулова Н. 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 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 2803, опубликовано 25 августа 2015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июля 2015 года № 230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 3013, опубликовано 20 апреля 2016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 апреля 2016 года года </w:t>
      </w:r>
      <w:r>
        <w:rPr>
          <w:rFonts w:ascii="Times New Roman"/>
          <w:b w:val="false"/>
          <w:i w:val="false"/>
          <w:color w:val="000000"/>
          <w:sz w:val="28"/>
        </w:rPr>
        <w:t>№ 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за № 3012, опубликовано 20 апреля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июля 2015 года № 230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 3159, опубликовано 24 октября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Постановление акимата Мангистауской области от 28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31 июля 2015 года № 230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 3828, опубликовано 6 марта 2019 года в Эталонном контрольном банке нормативных правовых актов Республики Казахстан).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7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1 апреля 2016 года № 85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за № 3835, опубликовано 18 марта 2019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