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d482" w14:textId="d8ad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Акмая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65/3. Зарегистрировано Департаментом юстиции Кызылординской области 31 декабря 2020 года № 8031.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Акмая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65 195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61 895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68 635,7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-3 440,7 тысяч тенге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- 3 440,7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- 3 440,7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Акмая в сумме 31669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2021 год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65/3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