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6d09" w14:textId="53f6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Кыркенсе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604. Зарегистрировано Департаментом юстиции Кызылординской области 6 января 2021 года № 8095.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Кыркенсе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96 687,9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93 533,9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97 957,3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-1 269,4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1 269,4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1 269,4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 передаваемый из районного бюджета в бюджет сельского округа 42 917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604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значение 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