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cc50" w14:textId="402c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15 января 2020 года № 53. Зарегистрировано Департаментом юстиции Кызылординской области 16 января 2020 года № 7213.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Омарову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Временно исполняющий обязанности 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января 2020 года № 53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Кармакшинского районного акимата Кызылординской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№1 санаторного типа"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"Жұлдыз"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 "Ертөстік"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№4 "Күн нұры" коммунального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"Айгөлек"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№6 "Айсұлу"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№7 "Шаттык" коммунального государственного учреждения "Аппарата акима сельского округа 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№8 "Қызғалдақ" коммунального государственного учреждения "Аппарата акима сельского округа Дауылколь"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"Достық" государственного учреждения "Аппарата акима сельского округа ІІІ Интернационал"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№10" государственного учреждения "Аппарата акима сельского округа Алдашбай Ахун"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№11" коммунального государственного учреждения "Аппарата акима сельского округа Жанажол"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Иркол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№12 "Самал" "Аппарата акима сельского округа Иркол"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№13 "Балбөбек" государственного учреждения "Аппарата акима сельского округа Кармакшы"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"Шолпан" государственного учреждения "Аппарата акима сельского округа Куандария"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Торебай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№15 "Ақкөгершін" коммунального государственного учреждения "Аппарата акима сельского округа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№16 "Перизат" коммунального государственного учреждения "Аппарата акима сельского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"Ясли-сад" №17 "Алақай" санаторного типа"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№18 "Қуаныш" государственного учреждения "Аппарат акима сельского округа Т.Комекбаев"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№19 "Балдаурен" коммунального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№20 "Толғанай"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"Тоғжан"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№22 "Гаухартас" коммунального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№23 "Балдырған" коммунального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№24" "Кармакшинского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Кармакшы, село Кызылтам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"Основная школа №79 "Кармакшинского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№185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"Сардарбек"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"Сәтті 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"Райяна-KZ"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"Айым-Ерке"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район сельский округ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"Бади-Нур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"КЕНЖЕНҰР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детский сад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"Салима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"ION AQUA ШИПАЖАЙЫ" в городе Байконыр Детский сад "Ғарышкер"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"ВаI-Aіуm"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"ХАНШАЙЫМ-2"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