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a089" w14:textId="c87a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305 "О бюджете сельского округа Жанакурылыс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апреля 2020 года № 337. Зарегистрировано Департаментом юстиции Кызылординской области 9 апреля 2020 года № 7386.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Жанакурылыс на 2020-2022 годы" (зарегистрировано в Реестре государственной регистрации нормативных правовых актов за номером 7170,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Жанакурылыс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69 422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68 154 тысяч тенге, из них субвенции – 63 493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69 422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8 апреля 2020 года 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2019 года № 305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