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ac43" w14:textId="25b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6 мая 2020 года № 390. Зарегистрировано Департаментом юстиции Карагандинской области 14 мая 2020 года № 5839.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газете "Қазыналы өңір" от 26 апреля 2014 года № 18 (690), в информационно-правовой системе "Әділет" 11 мая 2014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6 июля – День Столицы – детям – инвалидам до 16 лет, многодетным семьям, имеющим детей, воспитывающихся и обучающихся в дошкольных организациях образования города Каражал;";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 октября – День пожилых людей – лицам, 70 лет и старше;";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 декабря - День Первого Президента Республики Казахстан - многодетным семьям, имеющим детей, воспитывающихся и обучающихся в дошкольных организациях образования города Каражал.".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