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ad3" w14:textId="3dda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2020 года № 252. Зарегистрировано Департаментом юстиции Жамбылской области 30 октября 2020 года № 4782. Утратило силу постановлением акимата Жамбылской области от 20 апреля 2023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от 9 сентября 2020 года № 6-3-5/656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Б. Нигмашева.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252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Жамбылской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"Түймекент-2030"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Достық-99"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"Қанағат"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"Агропродхлебснаб"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"Мамедов"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"Төлендиев"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"Қордай-Афион"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"Шолпан"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"Благовещенка"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"Племенной завод "Мерке"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"Азербайжан"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"Екпін-С"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"Әмір"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"Нартай"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"Ақыртөбе"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акционерное общество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 дала"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"Қарақыстақ"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"Қорағаты"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"Көкірек"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"Жамбыл 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"Луговое" (товарищество с ограниченной ответственностью "Sugartrade")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"Луговое"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"Бірлік"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"Югай"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"Кошубаева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Жамбыла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повиликой (Guscuta sp.)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заправочная станция "Erk-Oil"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"Путевое хозяйство"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"Мамбетов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"Алтын-бақ"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"Дүлдүл"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"Сады востока"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производственное отделение станции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села Кордай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"Қаратау"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Каракитсакский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 Сафар"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"азАвтоДор"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Тараз-Аса (часть, которая относится к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города Тараз и дорога Тараз-Сарыкемер (часть, которая относится к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дорога Айша биби-Бектобе-Шайкорык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 акимата города Тараз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проспекта Жамбыла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Ташкентская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Қолбасшы Қойгелды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Сакен Сейфуллина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Ыбырайым Сүлейменова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 Пушкина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Каратай Тұрысова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Асқарова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Самаркандская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Сейилхан Аккозиева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Жусуп Баласагун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Жаугаш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Михаил Лермонтова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252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карантинного болезня в разрезе районов и сельских округов, установленной карантинной зоны с введением карантинного режима на территории Жамбылской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деревьев (Erwinia amylovora (Burrill) Winston et al.)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252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февраля 2016 года в информационно - правовой системе "Әділет");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30 мая 2016 года № 179 "О внесении изменений в постановление акимата Жамбылской области от 31 декабря 2015 года № 335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июля 2016 года в информационно - правовой системе "Әділет").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29 октября 2020 года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пасленом колючим (Solanum rostratum Dun.)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Жамбылской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