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f9d1" w14:textId="447f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Эмба от 30 июня 2008 года № 177 "Мұғалжар ауданы, Ембі қаласында көше атауларын қайта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Эмба Мугалжарского района Актюбинской области от 6 октября 2020 года № 108. Зарегистрировано Департаментом юстиции Актюбинской области 7 октября 2020 года № 7521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города Эмба Мугалжарского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города Эмба Мугалжарского района на казахском языке от 30 июня 2008 года № 177 "Мұғалжар ауданы, Ембі қаласында көше атауларын қайта атау туралы" (зарегистрированное в Реестре государственной регистрации нормативных правовых актов № 3-9-67, опубликованное 1 октября 2008 года в районной газете "Мұғалжар")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әкімшілік-аумақтық құрылысы туралы" Заңының 14 бабының 4) тармақшасына, Ембі қаласы тұрғындарының конференциясының және 2008 жылғы 12 маусымдағы аудандық ономастика комиссия отырысының № 3 хаттамасының шешіміне сәйкес, Мұғалжар ауданы Ембі қаласының әкімі ШЕШІМ ҚАБЫЛДАДЫ:".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Эмба"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интернет-ресурсе акимата Мугалжарского района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Эмба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 Қорғанбай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