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e41a" w14:textId="186e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6 января 2020 года № 271 "Об утверждении бюджета Аманкольского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21 сентября 2020 года № 335. Зарегистрировано Департаментом юстиции Актюбинской области 29 сентября 2020 года № 7501.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декабря 2020 года № 271 "Об утверждении бюджета Аманкольского сельского округа на 2020-2022 годы" (зарегистрированное в Реестре государственной регистрации нормативных правовых актов № 6736, опубликованное 16 января 2020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"85 705" заменить цифрами "90 205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"83 059" заменить цифрами "87 559";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"86 072,3" заменить цифрами "90 572,3";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пункту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капитальные расходы учреждений образования- 1 500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сметной документации на средний ремонт автомобильных дорог- 3000 тысяч тенге.".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21 сентября 2020 года № 335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6 января 2020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