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68c" w14:textId="4032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341 "Об утверждении бюджета Тамдинского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447. Зарегистрировано Департаментом юстиции Актюбинской области 11 ноября 2020 года № 7622.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341 "Об утверждении бюджета Тамдинского сельского округа на 2020-2022 годы" (зарегистрированное в Реестре государственной регистрации нормативных правовых актов № 6712, опубликованное 21 января 2020 года в эталонном контрольном банке нормативных правовыхактов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"79 158" заменить цифрами "79 534";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"4 705" заменить цифрами "4 770";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"65"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"74 388" заменить цифрами "74 764";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"82 813" заменить цифрами "83 189";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"-3 655,1"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(использования профицита) бюджета – 3 655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3 655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"175" заменить цифрами "31";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"800".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