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da87d" w14:textId="36da8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Айтекебийского района Актюбинской области от 10 апреля 2020 года № 67. Зарегистрировано Департаментом юстиции Актюбинской области 15 апреля 2020 года № 7053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Айтекебийского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общей площадью 2411 гектаров, расположенный на участке "Косколь-1" Айтекебийского района без изъятия у землепользователей, для проведения работ по разведке полезных ископаемых частной компании "West Gold Mining Limited", сроком до 01 августа 2022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"Айтекебийский районный отдел земельных отношений" в установленном законодательством порядке обеспечить.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Айтекебийского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курирующего заместителя акима района.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Айтекебийского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