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0e15" w14:textId="f03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января 2020 года № А-1/22. Зарегистрировано Департаментом юстиции Акмолинской области 23 января 2020 года № 7658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здравоохранения" от 10 июля 2015 года № А-7/327 (зарегистрировано в Реестре государственной регистрации нормативных правовых актов № 4948, опубликовано 04 сентября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здравоохранения" от 10 июля 2015 года № А-7/328 (зарегистрировано в Реестре государственной регистрации нормативных правовых актов № 4949, опубликовано 04 сентября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от 21 августа 2015 года № А-9/395 (зарегистрировано в Реестре государственной регистрации нормативных правовых актов № 4987, опубликовано 06 октября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медицинскую деятельность" от 12 ноября 2015 года № А-11/521 (зарегистрировано в Реестре государственной регистрации нормативных правовых актов № 5129, опубликовано 30 декабря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12 ноября 2015 года № А-11/521 "Об утверждении регламента государственной услуги "Выдача лицензии на медицинскую деятельность" от 15 июня 2016 года № А-7/300 (зарегистрировано в Реестре государственной регистрации нормативных правовых актов № 5451, опубликовано 27 июля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от 23 декабря 2016 года № А-1/606 (зарегистрировано в Реестре государственной регистрации нормативных правовых актов № 5731, опубликовано 13 февраля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"Прохождение предварительных обязательных медицинских осмотров" от 27 сентября 2017 года № А-10/427 (зарегистрировано в Реестре государственной регистрации нормативных правовых актов № 6123, опубликовано 01 ноября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16 июля 2019 года № А-7/325 (зарегистрировано в Реестре государственной регистрации нормативных правовых актов № 7290, опубликовано 29 июля 2019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12 ноября 2015 года № А-11/521 "Об утверждении регламента государственной услуги "Выдача лицензии на медицинскую деятельность" от 20 ноября 2019 года № А-11/561 (зарегистрировано в Реестре государственной регистрации нормативных правовых актов № 7507, опубликовано 26 ноября 2019 года в Эталонном контрольном банке нормативных правовых актов Республики Казахстан в электронном виде).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