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aac7" w14:textId="46ba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доврачебной медицинской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ДСМ-223/2020. Зарегистрирован в Министерстве юстиции Республики Казахстан 3 декабря 2020 года № 21721.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2020 года</w:t>
            </w:r>
            <w:r>
              <w:br/>
            </w:r>
            <w:r>
              <w:rPr>
                <w:rFonts w:ascii="Times New Roman"/>
                <w:b w:val="false"/>
                <w:i w:val="false"/>
                <w:color w:val="000000"/>
                <w:sz w:val="20"/>
              </w:rPr>
              <w:t>№ ҚР ДСМ-223/2020</w:t>
            </w:r>
          </w:p>
        </w:tc>
      </w:tr>
    </w:tbl>
    <w:bookmarkStart w:name="z14" w:id="8"/>
    <w:p>
      <w:pPr>
        <w:spacing w:after="0"/>
        <w:ind w:left="0"/>
        <w:jc w:val="left"/>
      </w:pPr>
      <w:r>
        <w:rPr>
          <w:rFonts w:ascii="Times New Roman"/>
          <w:b/>
          <w:i w:val="false"/>
          <w:color w:val="000000"/>
        </w:rPr>
        <w:t xml:space="preserve"> Правила оказания доврачебной медицинской помощи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оказания доврачебной медицинской помощи (далее – правила) разработаны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122 Кодекса Республики Казахстан от 7 июля 2020 года "О здоровье народа и системе здравоохранения" и определяют порядок оказания доврачебной медицинской помощи.</w:t>
      </w:r>
    </w:p>
    <w:bookmarkEnd w:id="10"/>
    <w:bookmarkStart w:name="z17"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2"/>
    <w:bookmarkStart w:name="z19" w:id="13"/>
    <w:p>
      <w:pPr>
        <w:spacing w:after="0"/>
        <w:ind w:left="0"/>
        <w:jc w:val="both"/>
      </w:pPr>
      <w:r>
        <w:rPr>
          <w:rFonts w:ascii="Times New Roman"/>
          <w:b w:val="false"/>
          <w:i w:val="false"/>
          <w:color w:val="000000"/>
          <w:sz w:val="28"/>
        </w:rPr>
        <w:t>
      2)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13"/>
    <w:bookmarkStart w:name="z20" w:id="14"/>
    <w:p>
      <w:pPr>
        <w:spacing w:after="0"/>
        <w:ind w:left="0"/>
        <w:jc w:val="left"/>
      </w:pPr>
      <w:r>
        <w:rPr>
          <w:rFonts w:ascii="Times New Roman"/>
          <w:b/>
          <w:i w:val="false"/>
          <w:color w:val="000000"/>
        </w:rPr>
        <w:t xml:space="preserve"> Глава 2. Порядок оказания доврачебной медицинской помощи</w:t>
      </w:r>
    </w:p>
    <w:bookmarkEnd w:id="14"/>
    <w:bookmarkStart w:name="z21" w:id="15"/>
    <w:p>
      <w:pPr>
        <w:spacing w:after="0"/>
        <w:ind w:left="0"/>
        <w:jc w:val="both"/>
      </w:pPr>
      <w:r>
        <w:rPr>
          <w:rFonts w:ascii="Times New Roman"/>
          <w:b w:val="false"/>
          <w:i w:val="false"/>
          <w:color w:val="000000"/>
          <w:sz w:val="28"/>
        </w:rPr>
        <w:t>
      3. Доврачебная медицинская помощь оказывается средним медицинским персоналом (участковая медицинская сестра (медицинская сестра общей практики), фельдшер, акушер) при заболеваниях или в случаях, не требующих участия врача.</w:t>
      </w:r>
    </w:p>
    <w:bookmarkEnd w:id="15"/>
    <w:bookmarkStart w:name="z22" w:id="16"/>
    <w:p>
      <w:pPr>
        <w:spacing w:after="0"/>
        <w:ind w:left="0"/>
        <w:jc w:val="both"/>
      </w:pPr>
      <w:r>
        <w:rPr>
          <w:rFonts w:ascii="Times New Roman"/>
          <w:b w:val="false"/>
          <w:i w:val="false"/>
          <w:color w:val="000000"/>
          <w:sz w:val="28"/>
        </w:rPr>
        <w:t>
      4. Состояния, при которых оказывается доврачебная медицинская помощь:</w:t>
      </w:r>
    </w:p>
    <w:bookmarkEnd w:id="16"/>
    <w:bookmarkStart w:name="z23" w:id="17"/>
    <w:p>
      <w:pPr>
        <w:spacing w:after="0"/>
        <w:ind w:left="0"/>
        <w:jc w:val="both"/>
      </w:pPr>
      <w:r>
        <w:rPr>
          <w:rFonts w:ascii="Times New Roman"/>
          <w:b w:val="false"/>
          <w:i w:val="false"/>
          <w:color w:val="000000"/>
          <w:sz w:val="28"/>
        </w:rPr>
        <w:t>
      1) ранение;</w:t>
      </w:r>
    </w:p>
    <w:bookmarkEnd w:id="17"/>
    <w:bookmarkStart w:name="z24" w:id="18"/>
    <w:p>
      <w:pPr>
        <w:spacing w:after="0"/>
        <w:ind w:left="0"/>
        <w:jc w:val="both"/>
      </w:pPr>
      <w:r>
        <w:rPr>
          <w:rFonts w:ascii="Times New Roman"/>
          <w:b w:val="false"/>
          <w:i w:val="false"/>
          <w:color w:val="000000"/>
          <w:sz w:val="28"/>
        </w:rPr>
        <w:t>
      2) кровотечение;</w:t>
      </w:r>
    </w:p>
    <w:bookmarkEnd w:id="18"/>
    <w:bookmarkStart w:name="z25" w:id="19"/>
    <w:p>
      <w:pPr>
        <w:spacing w:after="0"/>
        <w:ind w:left="0"/>
        <w:jc w:val="both"/>
      </w:pPr>
      <w:r>
        <w:rPr>
          <w:rFonts w:ascii="Times New Roman"/>
          <w:b w:val="false"/>
          <w:i w:val="false"/>
          <w:color w:val="000000"/>
          <w:sz w:val="28"/>
        </w:rPr>
        <w:t>
      3) поражение электрическим током;</w:t>
      </w:r>
    </w:p>
    <w:bookmarkEnd w:id="19"/>
    <w:bookmarkStart w:name="z26" w:id="20"/>
    <w:p>
      <w:pPr>
        <w:spacing w:after="0"/>
        <w:ind w:left="0"/>
        <w:jc w:val="both"/>
      </w:pPr>
      <w:r>
        <w:rPr>
          <w:rFonts w:ascii="Times New Roman"/>
          <w:b w:val="false"/>
          <w:i w:val="false"/>
          <w:color w:val="000000"/>
          <w:sz w:val="28"/>
        </w:rPr>
        <w:t>
      4) перелом;</w:t>
      </w:r>
    </w:p>
    <w:bookmarkEnd w:id="20"/>
    <w:bookmarkStart w:name="z27" w:id="21"/>
    <w:p>
      <w:pPr>
        <w:spacing w:after="0"/>
        <w:ind w:left="0"/>
        <w:jc w:val="both"/>
      </w:pPr>
      <w:r>
        <w:rPr>
          <w:rFonts w:ascii="Times New Roman"/>
          <w:b w:val="false"/>
          <w:i w:val="false"/>
          <w:color w:val="000000"/>
          <w:sz w:val="28"/>
        </w:rPr>
        <w:t>
      5) вывих;</w:t>
      </w:r>
    </w:p>
    <w:bookmarkEnd w:id="21"/>
    <w:bookmarkStart w:name="z28" w:id="22"/>
    <w:p>
      <w:pPr>
        <w:spacing w:after="0"/>
        <w:ind w:left="0"/>
        <w:jc w:val="both"/>
      </w:pPr>
      <w:r>
        <w:rPr>
          <w:rFonts w:ascii="Times New Roman"/>
          <w:b w:val="false"/>
          <w:i w:val="false"/>
          <w:color w:val="000000"/>
          <w:sz w:val="28"/>
        </w:rPr>
        <w:t>
      6) ушиб;</w:t>
      </w:r>
    </w:p>
    <w:bookmarkEnd w:id="22"/>
    <w:bookmarkStart w:name="z29" w:id="23"/>
    <w:p>
      <w:pPr>
        <w:spacing w:after="0"/>
        <w:ind w:left="0"/>
        <w:jc w:val="both"/>
      </w:pPr>
      <w:r>
        <w:rPr>
          <w:rFonts w:ascii="Times New Roman"/>
          <w:b w:val="false"/>
          <w:i w:val="false"/>
          <w:color w:val="000000"/>
          <w:sz w:val="28"/>
        </w:rPr>
        <w:t>
      7) растяжение связок;</w:t>
      </w:r>
    </w:p>
    <w:bookmarkEnd w:id="23"/>
    <w:bookmarkStart w:name="z30" w:id="24"/>
    <w:p>
      <w:pPr>
        <w:spacing w:after="0"/>
        <w:ind w:left="0"/>
        <w:jc w:val="both"/>
      </w:pPr>
      <w:r>
        <w:rPr>
          <w:rFonts w:ascii="Times New Roman"/>
          <w:b w:val="false"/>
          <w:i w:val="false"/>
          <w:color w:val="000000"/>
          <w:sz w:val="28"/>
        </w:rPr>
        <w:t>
      8) перелом черепа (признаки: кровотечение из ушей и рта, бессознательное состояние) и сотрясение мозга (признаки: головная боль, тошнота, рвота, потеря сознания);</w:t>
      </w:r>
    </w:p>
    <w:bookmarkEnd w:id="24"/>
    <w:bookmarkStart w:name="z31" w:id="25"/>
    <w:p>
      <w:pPr>
        <w:spacing w:after="0"/>
        <w:ind w:left="0"/>
        <w:jc w:val="both"/>
      </w:pPr>
      <w:r>
        <w:rPr>
          <w:rFonts w:ascii="Times New Roman"/>
          <w:b w:val="false"/>
          <w:i w:val="false"/>
          <w:color w:val="000000"/>
          <w:sz w:val="28"/>
        </w:rPr>
        <w:t>
      9) повреждения позвоночника (признаки: резкая боль в позвоночнике, невозможность согнуть спину и повернуться);</w:t>
      </w:r>
    </w:p>
    <w:bookmarkEnd w:id="25"/>
    <w:bookmarkStart w:name="z32" w:id="26"/>
    <w:p>
      <w:pPr>
        <w:spacing w:after="0"/>
        <w:ind w:left="0"/>
        <w:jc w:val="both"/>
      </w:pPr>
      <w:r>
        <w:rPr>
          <w:rFonts w:ascii="Times New Roman"/>
          <w:b w:val="false"/>
          <w:i w:val="false"/>
          <w:color w:val="000000"/>
          <w:sz w:val="28"/>
        </w:rPr>
        <w:t>
      10) ожог;</w:t>
      </w:r>
    </w:p>
    <w:bookmarkEnd w:id="26"/>
    <w:bookmarkStart w:name="z33" w:id="27"/>
    <w:p>
      <w:pPr>
        <w:spacing w:after="0"/>
        <w:ind w:left="0"/>
        <w:jc w:val="both"/>
      </w:pPr>
      <w:r>
        <w:rPr>
          <w:rFonts w:ascii="Times New Roman"/>
          <w:b w:val="false"/>
          <w:i w:val="false"/>
          <w:color w:val="000000"/>
          <w:sz w:val="28"/>
        </w:rPr>
        <w:t>
      11) тепловой и солнечный удар;</w:t>
      </w:r>
    </w:p>
    <w:bookmarkEnd w:id="27"/>
    <w:bookmarkStart w:name="z34" w:id="28"/>
    <w:p>
      <w:pPr>
        <w:spacing w:after="0"/>
        <w:ind w:left="0"/>
        <w:jc w:val="both"/>
      </w:pPr>
      <w:r>
        <w:rPr>
          <w:rFonts w:ascii="Times New Roman"/>
          <w:b w:val="false"/>
          <w:i w:val="false"/>
          <w:color w:val="000000"/>
          <w:sz w:val="28"/>
        </w:rPr>
        <w:t>
      12) пищевое отравление;</w:t>
      </w:r>
    </w:p>
    <w:bookmarkEnd w:id="28"/>
    <w:bookmarkStart w:name="z35" w:id="29"/>
    <w:p>
      <w:pPr>
        <w:spacing w:after="0"/>
        <w:ind w:left="0"/>
        <w:jc w:val="both"/>
      </w:pPr>
      <w:r>
        <w:rPr>
          <w:rFonts w:ascii="Times New Roman"/>
          <w:b w:val="false"/>
          <w:i w:val="false"/>
          <w:color w:val="000000"/>
          <w:sz w:val="28"/>
        </w:rPr>
        <w:t>
      13) обморожение;</w:t>
      </w:r>
    </w:p>
    <w:bookmarkEnd w:id="29"/>
    <w:bookmarkStart w:name="z36" w:id="30"/>
    <w:p>
      <w:pPr>
        <w:spacing w:after="0"/>
        <w:ind w:left="0"/>
        <w:jc w:val="both"/>
      </w:pPr>
      <w:r>
        <w:rPr>
          <w:rFonts w:ascii="Times New Roman"/>
          <w:b w:val="false"/>
          <w:i w:val="false"/>
          <w:color w:val="000000"/>
          <w:sz w:val="28"/>
        </w:rPr>
        <w:t>
      14) попадание инородных тел в органы и ткани;</w:t>
      </w:r>
    </w:p>
    <w:bookmarkEnd w:id="30"/>
    <w:bookmarkStart w:name="z37" w:id="31"/>
    <w:p>
      <w:pPr>
        <w:spacing w:after="0"/>
        <w:ind w:left="0"/>
        <w:jc w:val="both"/>
      </w:pPr>
      <w:r>
        <w:rPr>
          <w:rFonts w:ascii="Times New Roman"/>
          <w:b w:val="false"/>
          <w:i w:val="false"/>
          <w:color w:val="000000"/>
          <w:sz w:val="28"/>
        </w:rPr>
        <w:t>
      15) укус или ужаление насекомыми (пчелы, осы):</w:t>
      </w:r>
    </w:p>
    <w:bookmarkEnd w:id="31"/>
    <w:bookmarkStart w:name="z38" w:id="32"/>
    <w:p>
      <w:pPr>
        <w:spacing w:after="0"/>
        <w:ind w:left="0"/>
        <w:jc w:val="both"/>
      </w:pPr>
      <w:r>
        <w:rPr>
          <w:rFonts w:ascii="Times New Roman"/>
          <w:b w:val="false"/>
          <w:i w:val="false"/>
          <w:color w:val="000000"/>
          <w:sz w:val="28"/>
        </w:rPr>
        <w:t>
      16) утопление.</w:t>
      </w:r>
    </w:p>
    <w:bookmarkEnd w:id="32"/>
    <w:bookmarkStart w:name="z39" w:id="33"/>
    <w:p>
      <w:pPr>
        <w:spacing w:after="0"/>
        <w:ind w:left="0"/>
        <w:jc w:val="both"/>
      </w:pPr>
      <w:r>
        <w:rPr>
          <w:rFonts w:ascii="Times New Roman"/>
          <w:b w:val="false"/>
          <w:i w:val="false"/>
          <w:color w:val="000000"/>
          <w:sz w:val="28"/>
        </w:rPr>
        <w:t>
      5. При оказании доврачебной медицинской помощи пострадавшему проводятся:</w:t>
      </w:r>
    </w:p>
    <w:bookmarkEnd w:id="33"/>
    <w:bookmarkStart w:name="z40" w:id="34"/>
    <w:p>
      <w:pPr>
        <w:spacing w:after="0"/>
        <w:ind w:left="0"/>
        <w:jc w:val="both"/>
      </w:pPr>
      <w:r>
        <w:rPr>
          <w:rFonts w:ascii="Times New Roman"/>
          <w:b w:val="false"/>
          <w:i w:val="false"/>
          <w:color w:val="000000"/>
          <w:sz w:val="28"/>
        </w:rPr>
        <w:t>
      1) устранение воздействия на организм пострадавшего опасных и вредных факторов (освобождение его от действия электрического тока, гашение горящей одежды, извлечение из воды);</w:t>
      </w:r>
    </w:p>
    <w:bookmarkEnd w:id="34"/>
    <w:bookmarkStart w:name="z41" w:id="35"/>
    <w:p>
      <w:pPr>
        <w:spacing w:after="0"/>
        <w:ind w:left="0"/>
        <w:jc w:val="both"/>
      </w:pPr>
      <w:r>
        <w:rPr>
          <w:rFonts w:ascii="Times New Roman"/>
          <w:b w:val="false"/>
          <w:i w:val="false"/>
          <w:color w:val="000000"/>
          <w:sz w:val="28"/>
        </w:rPr>
        <w:t>
      2) оценка состояния пострадавшего;</w:t>
      </w:r>
    </w:p>
    <w:bookmarkEnd w:id="35"/>
    <w:bookmarkStart w:name="z42" w:id="36"/>
    <w:p>
      <w:pPr>
        <w:spacing w:after="0"/>
        <w:ind w:left="0"/>
        <w:jc w:val="both"/>
      </w:pPr>
      <w:r>
        <w:rPr>
          <w:rFonts w:ascii="Times New Roman"/>
          <w:b w:val="false"/>
          <w:i w:val="false"/>
          <w:color w:val="000000"/>
          <w:sz w:val="28"/>
        </w:rPr>
        <w:t>
      3) определение характера травмы, создающей наибольшую угрозу для жизни пострадавшего и последовательности действий по его спасению;</w:t>
      </w:r>
    </w:p>
    <w:bookmarkEnd w:id="36"/>
    <w:bookmarkStart w:name="z43" w:id="37"/>
    <w:p>
      <w:pPr>
        <w:spacing w:after="0"/>
        <w:ind w:left="0"/>
        <w:jc w:val="both"/>
      </w:pPr>
      <w:r>
        <w:rPr>
          <w:rFonts w:ascii="Times New Roman"/>
          <w:b w:val="false"/>
          <w:i w:val="false"/>
          <w:color w:val="000000"/>
          <w:sz w:val="28"/>
        </w:rPr>
        <w:t>
      4) выполнение необходимых мероприятий по спасению пострадавшего в порядке срочности;</w:t>
      </w:r>
    </w:p>
    <w:bookmarkEnd w:id="37"/>
    <w:bookmarkStart w:name="z44" w:id="38"/>
    <w:p>
      <w:pPr>
        <w:spacing w:after="0"/>
        <w:ind w:left="0"/>
        <w:jc w:val="both"/>
      </w:pPr>
      <w:r>
        <w:rPr>
          <w:rFonts w:ascii="Times New Roman"/>
          <w:b w:val="false"/>
          <w:i w:val="false"/>
          <w:color w:val="000000"/>
          <w:sz w:val="28"/>
        </w:rPr>
        <w:t>
      5) поддержание основных жизненных функций пострадавшего до прибытия специалистов;</w:t>
      </w:r>
    </w:p>
    <w:bookmarkEnd w:id="38"/>
    <w:bookmarkStart w:name="z45" w:id="39"/>
    <w:p>
      <w:pPr>
        <w:spacing w:after="0"/>
        <w:ind w:left="0"/>
        <w:jc w:val="both"/>
      </w:pPr>
      <w:r>
        <w:rPr>
          <w:rFonts w:ascii="Times New Roman"/>
          <w:b w:val="false"/>
          <w:i w:val="false"/>
          <w:color w:val="000000"/>
          <w:sz w:val="28"/>
        </w:rPr>
        <w:t>
      6) вызов скорой медицинской помощи или врача либо принятие мер для транспортировки пострадавшего в ближайшую медицинскую организацию.</w:t>
      </w:r>
    </w:p>
    <w:bookmarkEnd w:id="39"/>
    <w:bookmarkStart w:name="z46" w:id="40"/>
    <w:p>
      <w:pPr>
        <w:spacing w:after="0"/>
        <w:ind w:left="0"/>
        <w:jc w:val="both"/>
      </w:pPr>
      <w:r>
        <w:rPr>
          <w:rFonts w:ascii="Times New Roman"/>
          <w:b w:val="false"/>
          <w:i w:val="false"/>
          <w:color w:val="000000"/>
          <w:sz w:val="28"/>
        </w:rPr>
        <w:t>
      6. Для оказания доврачебной медицинской помощи до прибытия специалистов первичной медико-санитарной помощи проводятся:</w:t>
      </w:r>
    </w:p>
    <w:bookmarkEnd w:id="40"/>
    <w:bookmarkStart w:name="z47" w:id="41"/>
    <w:p>
      <w:pPr>
        <w:spacing w:after="0"/>
        <w:ind w:left="0"/>
        <w:jc w:val="both"/>
      </w:pPr>
      <w:r>
        <w:rPr>
          <w:rFonts w:ascii="Times New Roman"/>
          <w:b w:val="false"/>
          <w:i w:val="false"/>
          <w:color w:val="000000"/>
          <w:sz w:val="28"/>
        </w:rPr>
        <w:t>
      1) при ранении:</w:t>
      </w:r>
    </w:p>
    <w:bookmarkEnd w:id="41"/>
    <w:bookmarkStart w:name="z48" w:id="42"/>
    <w:p>
      <w:pPr>
        <w:spacing w:after="0"/>
        <w:ind w:left="0"/>
        <w:jc w:val="both"/>
      </w:pPr>
      <w:r>
        <w:rPr>
          <w:rFonts w:ascii="Times New Roman"/>
          <w:b w:val="false"/>
          <w:i w:val="false"/>
          <w:color w:val="000000"/>
          <w:sz w:val="28"/>
        </w:rPr>
        <w:t>
      вымыть руки или смазать пальцы йодом;</w:t>
      </w:r>
    </w:p>
    <w:bookmarkEnd w:id="42"/>
    <w:bookmarkStart w:name="z49" w:id="43"/>
    <w:p>
      <w:pPr>
        <w:spacing w:after="0"/>
        <w:ind w:left="0"/>
        <w:jc w:val="both"/>
      </w:pPr>
      <w:r>
        <w:rPr>
          <w:rFonts w:ascii="Times New Roman"/>
          <w:b w:val="false"/>
          <w:i w:val="false"/>
          <w:color w:val="000000"/>
          <w:sz w:val="28"/>
        </w:rPr>
        <w:t>
      осторожно снять грязь с кожи вокруг раны, очищенный участок кожи смазать йодом;</w:t>
      </w:r>
    </w:p>
    <w:bookmarkEnd w:id="43"/>
    <w:bookmarkStart w:name="z50" w:id="44"/>
    <w:p>
      <w:pPr>
        <w:spacing w:after="0"/>
        <w:ind w:left="0"/>
        <w:jc w:val="both"/>
      </w:pPr>
      <w:r>
        <w:rPr>
          <w:rFonts w:ascii="Times New Roman"/>
          <w:b w:val="false"/>
          <w:i w:val="false"/>
          <w:color w:val="000000"/>
          <w:sz w:val="28"/>
        </w:rPr>
        <w:t>
      вскрыть имеющийся в аптечке перевязочный пакет в соответствии с указанием, напечатанным на его обертке;</w:t>
      </w:r>
    </w:p>
    <w:bookmarkEnd w:id="44"/>
    <w:bookmarkStart w:name="z51" w:id="45"/>
    <w:p>
      <w:pPr>
        <w:spacing w:after="0"/>
        <w:ind w:left="0"/>
        <w:jc w:val="both"/>
      </w:pPr>
      <w:r>
        <w:rPr>
          <w:rFonts w:ascii="Times New Roman"/>
          <w:b w:val="false"/>
          <w:i w:val="false"/>
          <w:color w:val="000000"/>
          <w:sz w:val="28"/>
        </w:rPr>
        <w:t>
      при наложении перевязочного материала не касаться руками той его части, которая накладывается непосредственно на рану;</w:t>
      </w:r>
    </w:p>
    <w:bookmarkEnd w:id="45"/>
    <w:bookmarkStart w:name="z52" w:id="46"/>
    <w:p>
      <w:pPr>
        <w:spacing w:after="0"/>
        <w:ind w:left="0"/>
        <w:jc w:val="both"/>
      </w:pPr>
      <w:r>
        <w:rPr>
          <w:rFonts w:ascii="Times New Roman"/>
          <w:b w:val="false"/>
          <w:i w:val="false"/>
          <w:color w:val="000000"/>
          <w:sz w:val="28"/>
        </w:rPr>
        <w:t>
      использовать для перевязки чистый платок, ткань;</w:t>
      </w:r>
    </w:p>
    <w:bookmarkEnd w:id="46"/>
    <w:bookmarkStart w:name="z53" w:id="47"/>
    <w:p>
      <w:pPr>
        <w:spacing w:after="0"/>
        <w:ind w:left="0"/>
        <w:jc w:val="both"/>
      </w:pPr>
      <w:r>
        <w:rPr>
          <w:rFonts w:ascii="Times New Roman"/>
          <w:b w:val="false"/>
          <w:i w:val="false"/>
          <w:color w:val="000000"/>
          <w:sz w:val="28"/>
        </w:rPr>
        <w:t>
      накапать йод, чтобы получить пятно размером больше раны, положить ткань на рану;</w:t>
      </w:r>
    </w:p>
    <w:bookmarkEnd w:id="47"/>
    <w:bookmarkStart w:name="z54" w:id="48"/>
    <w:p>
      <w:pPr>
        <w:spacing w:after="0"/>
        <w:ind w:left="0"/>
        <w:jc w:val="both"/>
      </w:pPr>
      <w:r>
        <w:rPr>
          <w:rFonts w:ascii="Times New Roman"/>
          <w:b w:val="false"/>
          <w:i w:val="false"/>
          <w:color w:val="000000"/>
          <w:sz w:val="28"/>
        </w:rPr>
        <w:t>
      не допускается:</w:t>
      </w:r>
    </w:p>
    <w:bookmarkEnd w:id="48"/>
    <w:bookmarkStart w:name="z55" w:id="49"/>
    <w:p>
      <w:pPr>
        <w:spacing w:after="0"/>
        <w:ind w:left="0"/>
        <w:jc w:val="both"/>
      </w:pPr>
      <w:r>
        <w:rPr>
          <w:rFonts w:ascii="Times New Roman"/>
          <w:b w:val="false"/>
          <w:i w:val="false"/>
          <w:color w:val="000000"/>
          <w:sz w:val="28"/>
        </w:rPr>
        <w:t>
      промывать рану водой или каким-либо лекарственным веществом, засыпать ее порошком и смазывать мазями;</w:t>
      </w:r>
    </w:p>
    <w:bookmarkEnd w:id="49"/>
    <w:bookmarkStart w:name="z56" w:id="50"/>
    <w:p>
      <w:pPr>
        <w:spacing w:after="0"/>
        <w:ind w:left="0"/>
        <w:jc w:val="both"/>
      </w:pPr>
      <w:r>
        <w:rPr>
          <w:rFonts w:ascii="Times New Roman"/>
          <w:b w:val="false"/>
          <w:i w:val="false"/>
          <w:color w:val="000000"/>
          <w:sz w:val="28"/>
        </w:rPr>
        <w:t>
      удалять из раны песок, землю;</w:t>
      </w:r>
    </w:p>
    <w:bookmarkEnd w:id="50"/>
    <w:bookmarkStart w:name="z57" w:id="51"/>
    <w:p>
      <w:pPr>
        <w:spacing w:after="0"/>
        <w:ind w:left="0"/>
        <w:jc w:val="both"/>
      </w:pPr>
      <w:r>
        <w:rPr>
          <w:rFonts w:ascii="Times New Roman"/>
          <w:b w:val="false"/>
          <w:i w:val="false"/>
          <w:color w:val="000000"/>
          <w:sz w:val="28"/>
        </w:rPr>
        <w:t>
      удалять из раны сгустки крови, остатки одежды;</w:t>
      </w:r>
    </w:p>
    <w:bookmarkEnd w:id="51"/>
    <w:bookmarkStart w:name="z58" w:id="52"/>
    <w:p>
      <w:pPr>
        <w:spacing w:after="0"/>
        <w:ind w:left="0"/>
        <w:jc w:val="both"/>
      </w:pPr>
      <w:r>
        <w:rPr>
          <w:rFonts w:ascii="Times New Roman"/>
          <w:b w:val="false"/>
          <w:i w:val="false"/>
          <w:color w:val="000000"/>
          <w:sz w:val="28"/>
        </w:rPr>
        <w:t>
      заматывать рану изоляционной лентой, накладывать на них паутину во избежание заражения столбняком;</w:t>
      </w:r>
    </w:p>
    <w:bookmarkEnd w:id="52"/>
    <w:bookmarkStart w:name="z59" w:id="53"/>
    <w:p>
      <w:pPr>
        <w:spacing w:after="0"/>
        <w:ind w:left="0"/>
        <w:jc w:val="both"/>
      </w:pPr>
      <w:r>
        <w:rPr>
          <w:rFonts w:ascii="Times New Roman"/>
          <w:b w:val="false"/>
          <w:i w:val="false"/>
          <w:color w:val="000000"/>
          <w:sz w:val="28"/>
        </w:rPr>
        <w:t>
      2) при внутреннем кровотечении (внешний вид бледный, на коже выступает липкий пот, дыхание частое, прерывистое, пульс частый слабого наполнения) необходимо:</w:t>
      </w:r>
    </w:p>
    <w:bookmarkEnd w:id="53"/>
    <w:bookmarkStart w:name="z60" w:id="54"/>
    <w:p>
      <w:pPr>
        <w:spacing w:after="0"/>
        <w:ind w:left="0"/>
        <w:jc w:val="both"/>
      </w:pPr>
      <w:r>
        <w:rPr>
          <w:rFonts w:ascii="Times New Roman"/>
          <w:b w:val="false"/>
          <w:i w:val="false"/>
          <w:color w:val="000000"/>
          <w:sz w:val="28"/>
        </w:rPr>
        <w:t>
      уложить пострадавшего или придать ему полусидячее положение;</w:t>
      </w:r>
    </w:p>
    <w:bookmarkEnd w:id="54"/>
    <w:bookmarkStart w:name="z61" w:id="55"/>
    <w:p>
      <w:pPr>
        <w:spacing w:after="0"/>
        <w:ind w:left="0"/>
        <w:jc w:val="both"/>
      </w:pPr>
      <w:r>
        <w:rPr>
          <w:rFonts w:ascii="Times New Roman"/>
          <w:b w:val="false"/>
          <w:i w:val="false"/>
          <w:color w:val="000000"/>
          <w:sz w:val="28"/>
        </w:rPr>
        <w:t>
      обеспечить полный покой;</w:t>
      </w:r>
    </w:p>
    <w:bookmarkEnd w:id="55"/>
    <w:bookmarkStart w:name="z62" w:id="56"/>
    <w:p>
      <w:pPr>
        <w:spacing w:after="0"/>
        <w:ind w:left="0"/>
        <w:jc w:val="both"/>
      </w:pPr>
      <w:r>
        <w:rPr>
          <w:rFonts w:ascii="Times New Roman"/>
          <w:b w:val="false"/>
          <w:i w:val="false"/>
          <w:color w:val="000000"/>
          <w:sz w:val="28"/>
        </w:rPr>
        <w:t>
      приложить к предполагаемому месту кровотечения "холод";</w:t>
      </w:r>
    </w:p>
    <w:bookmarkEnd w:id="56"/>
    <w:bookmarkStart w:name="z63" w:id="57"/>
    <w:p>
      <w:pPr>
        <w:spacing w:after="0"/>
        <w:ind w:left="0"/>
        <w:jc w:val="both"/>
      </w:pPr>
      <w:r>
        <w:rPr>
          <w:rFonts w:ascii="Times New Roman"/>
          <w:b w:val="false"/>
          <w:i w:val="false"/>
          <w:color w:val="000000"/>
          <w:sz w:val="28"/>
        </w:rPr>
        <w:t>
      срочно вызвать врача или медицинского работника.</w:t>
      </w:r>
    </w:p>
    <w:bookmarkEnd w:id="57"/>
    <w:bookmarkStart w:name="z64" w:id="58"/>
    <w:p>
      <w:pPr>
        <w:spacing w:after="0"/>
        <w:ind w:left="0"/>
        <w:jc w:val="both"/>
      </w:pPr>
      <w:r>
        <w:rPr>
          <w:rFonts w:ascii="Times New Roman"/>
          <w:b w:val="false"/>
          <w:i w:val="false"/>
          <w:color w:val="000000"/>
          <w:sz w:val="28"/>
        </w:rPr>
        <w:t>
      не давать пострадавшему пить, если есть подозрение на повреждение органов брюшной полости;</w:t>
      </w:r>
    </w:p>
    <w:bookmarkEnd w:id="58"/>
    <w:bookmarkStart w:name="z65" w:id="59"/>
    <w:p>
      <w:pPr>
        <w:spacing w:after="0"/>
        <w:ind w:left="0"/>
        <w:jc w:val="both"/>
      </w:pPr>
      <w:r>
        <w:rPr>
          <w:rFonts w:ascii="Times New Roman"/>
          <w:b w:val="false"/>
          <w:i w:val="false"/>
          <w:color w:val="000000"/>
          <w:sz w:val="28"/>
        </w:rPr>
        <w:t>
      3) при несильном наружном кровотечении.</w:t>
      </w:r>
    </w:p>
    <w:bookmarkEnd w:id="59"/>
    <w:bookmarkStart w:name="z66" w:id="60"/>
    <w:p>
      <w:pPr>
        <w:spacing w:after="0"/>
        <w:ind w:left="0"/>
        <w:jc w:val="both"/>
      </w:pPr>
      <w:r>
        <w:rPr>
          <w:rFonts w:ascii="Times New Roman"/>
          <w:b w:val="false"/>
          <w:i w:val="false"/>
          <w:color w:val="000000"/>
          <w:sz w:val="28"/>
        </w:rPr>
        <w:t>
      смазать йодом кожу вокруг раны;</w:t>
      </w:r>
    </w:p>
    <w:bookmarkEnd w:id="60"/>
    <w:bookmarkStart w:name="z67" w:id="61"/>
    <w:p>
      <w:pPr>
        <w:spacing w:after="0"/>
        <w:ind w:left="0"/>
        <w:jc w:val="both"/>
      </w:pPr>
      <w:r>
        <w:rPr>
          <w:rFonts w:ascii="Times New Roman"/>
          <w:b w:val="false"/>
          <w:i w:val="false"/>
          <w:color w:val="000000"/>
          <w:sz w:val="28"/>
        </w:rPr>
        <w:t>
      наложить на рану перевязочный материал, вату и плотно прибинтовать, если кровотечение продолжается следует не снимая наложенного перевязочного материала, поверх него наложить слои марли, вату и туго забинтовать;</w:t>
      </w:r>
    </w:p>
    <w:bookmarkEnd w:id="61"/>
    <w:bookmarkStart w:name="z68" w:id="62"/>
    <w:p>
      <w:pPr>
        <w:spacing w:after="0"/>
        <w:ind w:left="0"/>
        <w:jc w:val="both"/>
      </w:pPr>
      <w:r>
        <w:rPr>
          <w:rFonts w:ascii="Times New Roman"/>
          <w:b w:val="false"/>
          <w:i w:val="false"/>
          <w:color w:val="000000"/>
          <w:sz w:val="28"/>
        </w:rPr>
        <w:t>
      4) при сильном кровотечении:</w:t>
      </w:r>
    </w:p>
    <w:bookmarkEnd w:id="62"/>
    <w:bookmarkStart w:name="z69" w:id="63"/>
    <w:p>
      <w:pPr>
        <w:spacing w:after="0"/>
        <w:ind w:left="0"/>
        <w:jc w:val="both"/>
      </w:pPr>
      <w:r>
        <w:rPr>
          <w:rFonts w:ascii="Times New Roman"/>
          <w:b w:val="false"/>
          <w:i w:val="false"/>
          <w:color w:val="000000"/>
          <w:sz w:val="28"/>
        </w:rPr>
        <w:t>
      в зависимости от места ранения для быстрой остановки прижать артерии к подлежащей кости выше раны по току крови в наиболее эффективных местах (височная артерия; затылочная артерия; сонная артерия; подключичная артерия; подмышечная артерия; плечевая артерия; лучевая артерия; локтевая артерия; бедренная артерия; бедренная артерия в середине бедра; подколенная артерия; тыльная артерия стопы; задняя большеберцовая артерия);</w:t>
      </w:r>
    </w:p>
    <w:bookmarkEnd w:id="63"/>
    <w:bookmarkStart w:name="z70" w:id="64"/>
    <w:p>
      <w:pPr>
        <w:spacing w:after="0"/>
        <w:ind w:left="0"/>
        <w:jc w:val="both"/>
      </w:pPr>
      <w:r>
        <w:rPr>
          <w:rFonts w:ascii="Times New Roman"/>
          <w:b w:val="false"/>
          <w:i w:val="false"/>
          <w:color w:val="000000"/>
          <w:sz w:val="28"/>
        </w:rPr>
        <w:t>
      при сильном кровотечении из раненой конечности согнуть ее в суставе выше места ранения, если нет перелома этой конечности. В ямку, образующуюся при сгибании, вложить комок ваты, марли, согнуть сустав до отказа и зафиксировать сгиб сустава ремнем, косынкой и другими материалами;</w:t>
      </w:r>
    </w:p>
    <w:bookmarkEnd w:id="64"/>
    <w:bookmarkStart w:name="z71" w:id="65"/>
    <w:p>
      <w:pPr>
        <w:spacing w:after="0"/>
        <w:ind w:left="0"/>
        <w:jc w:val="both"/>
      </w:pPr>
      <w:r>
        <w:rPr>
          <w:rFonts w:ascii="Times New Roman"/>
          <w:b w:val="false"/>
          <w:i w:val="false"/>
          <w:color w:val="000000"/>
          <w:sz w:val="28"/>
        </w:rPr>
        <w:t>
      при сильном кровотечении из раненой конечности наложить жгут выше раны (ближе к туловищу), обернув конечность в месте наложения жгута мягкой прокладкой (марля, платок). Предварительно кровоточащий сосуд прижимается пальцами к подлежащей кости. Жгут наложен правильно, если пульсация сосуда ниже места его наложения не определяется, конечность бледнеет. Жгут накладывается растяжением (эластичный специальный жгут) и закруткой (галстук, скрученный платок, полотенце);</w:t>
      </w:r>
    </w:p>
    <w:bookmarkEnd w:id="65"/>
    <w:bookmarkStart w:name="z72" w:id="66"/>
    <w:p>
      <w:pPr>
        <w:spacing w:after="0"/>
        <w:ind w:left="0"/>
        <w:jc w:val="both"/>
      </w:pPr>
      <w:r>
        <w:rPr>
          <w:rFonts w:ascii="Times New Roman"/>
          <w:b w:val="false"/>
          <w:i w:val="false"/>
          <w:color w:val="000000"/>
          <w:sz w:val="28"/>
        </w:rPr>
        <w:t>
      пострадавшего с наложенным жгутом как можно быстрее доставить в лечебное учреждение.</w:t>
      </w:r>
    </w:p>
    <w:bookmarkEnd w:id="66"/>
    <w:bookmarkStart w:name="z73" w:id="67"/>
    <w:p>
      <w:pPr>
        <w:spacing w:after="0"/>
        <w:ind w:left="0"/>
        <w:jc w:val="both"/>
      </w:pPr>
      <w:r>
        <w:rPr>
          <w:rFonts w:ascii="Times New Roman"/>
          <w:b w:val="false"/>
          <w:i w:val="false"/>
          <w:color w:val="000000"/>
          <w:sz w:val="28"/>
        </w:rPr>
        <w:t>
      Не допускается:</w:t>
      </w:r>
    </w:p>
    <w:bookmarkEnd w:id="67"/>
    <w:bookmarkStart w:name="z74" w:id="68"/>
    <w:p>
      <w:pPr>
        <w:spacing w:after="0"/>
        <w:ind w:left="0"/>
        <w:jc w:val="both"/>
      </w:pPr>
      <w:r>
        <w:rPr>
          <w:rFonts w:ascii="Times New Roman"/>
          <w:b w:val="false"/>
          <w:i w:val="false"/>
          <w:color w:val="000000"/>
          <w:sz w:val="28"/>
        </w:rPr>
        <w:t>
      чрезмерно сильно затягивать жгут, так как можно повредить мышцы, пережать нервные волокна и вызвать паралич конечности;</w:t>
      </w:r>
    </w:p>
    <w:bookmarkEnd w:id="68"/>
    <w:bookmarkStart w:name="z75" w:id="69"/>
    <w:p>
      <w:pPr>
        <w:spacing w:after="0"/>
        <w:ind w:left="0"/>
        <w:jc w:val="both"/>
      </w:pPr>
      <w:r>
        <w:rPr>
          <w:rFonts w:ascii="Times New Roman"/>
          <w:b w:val="false"/>
          <w:i w:val="false"/>
          <w:color w:val="000000"/>
          <w:sz w:val="28"/>
        </w:rPr>
        <w:t>
      накладывать жгут в теплое время больше чем на 2 ч, а в холодное - больше чем на 1 ч, поскольку есть опасность омертвления тканей. Если есть необходимость оставить жгут дольше, то нужно его на 10-15 мин снять, предварительно прижав сосуд пальцем выше места кровотечения, а затем наложить повторно на новые участки кожи.</w:t>
      </w:r>
    </w:p>
    <w:bookmarkEnd w:id="69"/>
    <w:bookmarkStart w:name="z76" w:id="70"/>
    <w:p>
      <w:pPr>
        <w:spacing w:after="0"/>
        <w:ind w:left="0"/>
        <w:jc w:val="both"/>
      </w:pPr>
      <w:r>
        <w:rPr>
          <w:rFonts w:ascii="Times New Roman"/>
          <w:b w:val="false"/>
          <w:i w:val="false"/>
          <w:color w:val="000000"/>
          <w:sz w:val="28"/>
        </w:rPr>
        <w:t>
      5) При поражении электрическим током:</w:t>
      </w:r>
    </w:p>
    <w:bookmarkEnd w:id="70"/>
    <w:bookmarkStart w:name="z77" w:id="71"/>
    <w:p>
      <w:pPr>
        <w:spacing w:after="0"/>
        <w:ind w:left="0"/>
        <w:jc w:val="both"/>
      </w:pPr>
      <w:r>
        <w:rPr>
          <w:rFonts w:ascii="Times New Roman"/>
          <w:b w:val="false"/>
          <w:i w:val="false"/>
          <w:color w:val="000000"/>
          <w:sz w:val="28"/>
        </w:rPr>
        <w:t>
      освободить пострадавшего от действия электрического тока;</w:t>
      </w:r>
    </w:p>
    <w:bookmarkEnd w:id="71"/>
    <w:bookmarkStart w:name="z78" w:id="72"/>
    <w:p>
      <w:pPr>
        <w:spacing w:after="0"/>
        <w:ind w:left="0"/>
        <w:jc w:val="both"/>
      </w:pPr>
      <w:r>
        <w:rPr>
          <w:rFonts w:ascii="Times New Roman"/>
          <w:b w:val="false"/>
          <w:i w:val="false"/>
          <w:color w:val="000000"/>
          <w:sz w:val="28"/>
        </w:rPr>
        <w:t>
      принять меры к отделению пострадавшего от токоведущих частей, если отсутствует возможность быстрого отключения электроустановки. Для этого можно: воспользоваться любым сухим, не проводящим электроток предметом (палкой, доской, канатом); оттянуть пострадавшего от токоведущих частей за его личную одежду, если она сухая и отстает от тела; перерубить провод топором с сухой деревянной рукояткой; использовать предмет, проводящий электроток, обернув его в месте контакта с руками спасателя сухой материей, войлоком;</w:t>
      </w:r>
    </w:p>
    <w:bookmarkEnd w:id="72"/>
    <w:bookmarkStart w:name="z79" w:id="73"/>
    <w:p>
      <w:pPr>
        <w:spacing w:after="0"/>
        <w:ind w:left="0"/>
        <w:jc w:val="both"/>
      </w:pPr>
      <w:r>
        <w:rPr>
          <w:rFonts w:ascii="Times New Roman"/>
          <w:b w:val="false"/>
          <w:i w:val="false"/>
          <w:color w:val="000000"/>
          <w:sz w:val="28"/>
        </w:rPr>
        <w:t>
      вынести пострадавшего из опасной зоны на расстояние не менее 8 м от токоведущей части (провода);</w:t>
      </w:r>
    </w:p>
    <w:bookmarkEnd w:id="73"/>
    <w:bookmarkStart w:name="z80" w:id="74"/>
    <w:p>
      <w:pPr>
        <w:spacing w:after="0"/>
        <w:ind w:left="0"/>
        <w:jc w:val="both"/>
      </w:pPr>
      <w:r>
        <w:rPr>
          <w:rFonts w:ascii="Times New Roman"/>
          <w:b w:val="false"/>
          <w:i w:val="false"/>
          <w:color w:val="000000"/>
          <w:sz w:val="28"/>
        </w:rPr>
        <w:t>
      в соответствии с состоянием пострадавшего оказать первую доврачебную помощь, в том числе реанимационную (искусственное дыхание и непрямой массаж сердца). Вне зависимости от субъективного самочувствия пострадавшего доставить его в лечебное учреждение;</w:t>
      </w:r>
    </w:p>
    <w:bookmarkEnd w:id="74"/>
    <w:bookmarkStart w:name="z81" w:id="75"/>
    <w:p>
      <w:pPr>
        <w:spacing w:after="0"/>
        <w:ind w:left="0"/>
        <w:jc w:val="both"/>
      </w:pPr>
      <w:r>
        <w:rPr>
          <w:rFonts w:ascii="Times New Roman"/>
          <w:b w:val="false"/>
          <w:i w:val="false"/>
          <w:color w:val="000000"/>
          <w:sz w:val="28"/>
        </w:rPr>
        <w:t>
      не допускается:</w:t>
      </w:r>
    </w:p>
    <w:bookmarkEnd w:id="75"/>
    <w:bookmarkStart w:name="z82" w:id="76"/>
    <w:p>
      <w:pPr>
        <w:spacing w:after="0"/>
        <w:ind w:left="0"/>
        <w:jc w:val="both"/>
      </w:pPr>
      <w:r>
        <w:rPr>
          <w:rFonts w:ascii="Times New Roman"/>
          <w:b w:val="false"/>
          <w:i w:val="false"/>
          <w:color w:val="000000"/>
          <w:sz w:val="28"/>
        </w:rPr>
        <w:t>
      забывать о мерах личной безопасности при оказании помощи пострадавшему от электротока. С особой осторожностью нужно перемещаться в зоне, где токоведущая часть (провод)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или без применения средств защиты, передвигая ступни ног по земле и не отрывая их одну от другой;</w:t>
      </w:r>
    </w:p>
    <w:bookmarkEnd w:id="76"/>
    <w:bookmarkStart w:name="z83" w:id="77"/>
    <w:p>
      <w:pPr>
        <w:spacing w:after="0"/>
        <w:ind w:left="0"/>
        <w:jc w:val="both"/>
      </w:pPr>
      <w:r>
        <w:rPr>
          <w:rFonts w:ascii="Times New Roman"/>
          <w:b w:val="false"/>
          <w:i w:val="false"/>
          <w:color w:val="000000"/>
          <w:sz w:val="28"/>
        </w:rPr>
        <w:t>
      6) при переломах:</w:t>
      </w:r>
    </w:p>
    <w:bookmarkEnd w:id="77"/>
    <w:bookmarkStart w:name="z84" w:id="78"/>
    <w:p>
      <w:pPr>
        <w:spacing w:after="0"/>
        <w:ind w:left="0"/>
        <w:jc w:val="both"/>
      </w:pPr>
      <w:r>
        <w:rPr>
          <w:rFonts w:ascii="Times New Roman"/>
          <w:b w:val="false"/>
          <w:i w:val="false"/>
          <w:color w:val="000000"/>
          <w:sz w:val="28"/>
        </w:rPr>
        <w:t>
      пострадавшему создать иммобилизацию (создание покоя) сломанной кости;</w:t>
      </w:r>
    </w:p>
    <w:bookmarkEnd w:id="78"/>
    <w:bookmarkStart w:name="z85" w:id="79"/>
    <w:p>
      <w:pPr>
        <w:spacing w:after="0"/>
        <w:ind w:left="0"/>
        <w:jc w:val="both"/>
      </w:pPr>
      <w:r>
        <w:rPr>
          <w:rFonts w:ascii="Times New Roman"/>
          <w:b w:val="false"/>
          <w:i w:val="false"/>
          <w:color w:val="000000"/>
          <w:sz w:val="28"/>
        </w:rPr>
        <w:t>
      при открытых переломах остановить кровотечение, наложить стерильную повязку;</w:t>
      </w:r>
    </w:p>
    <w:bookmarkEnd w:id="79"/>
    <w:bookmarkStart w:name="z86" w:id="80"/>
    <w:p>
      <w:pPr>
        <w:spacing w:after="0"/>
        <w:ind w:left="0"/>
        <w:jc w:val="both"/>
      </w:pPr>
      <w:r>
        <w:rPr>
          <w:rFonts w:ascii="Times New Roman"/>
          <w:b w:val="false"/>
          <w:i w:val="false"/>
          <w:color w:val="000000"/>
          <w:sz w:val="28"/>
        </w:rPr>
        <w:t>
      наложить шины (стандартную или изготовленную из подручного материала - фанеры, доски, палки). Если нет никаких предметов, при помощи которых можно было бы иммобилизировать место перелома, его прибинтовывают к здоровой части тела (поврежденную руку к грудной клетке, поврежденную ногу - к здоровой);</w:t>
      </w:r>
    </w:p>
    <w:bookmarkEnd w:id="80"/>
    <w:bookmarkStart w:name="z87" w:id="81"/>
    <w:p>
      <w:pPr>
        <w:spacing w:after="0"/>
        <w:ind w:left="0"/>
        <w:jc w:val="both"/>
      </w:pPr>
      <w:r>
        <w:rPr>
          <w:rFonts w:ascii="Times New Roman"/>
          <w:b w:val="false"/>
          <w:i w:val="false"/>
          <w:color w:val="000000"/>
          <w:sz w:val="28"/>
        </w:rPr>
        <w:t>
      при закрытом переломе в месте наложения шины оставить тонкий слой одежды. Остальные слои одежды или обувь снять, не усугубляя положения пострадавшего (например, разрезать);</w:t>
      </w:r>
    </w:p>
    <w:bookmarkEnd w:id="81"/>
    <w:bookmarkStart w:name="z88" w:id="82"/>
    <w:p>
      <w:pPr>
        <w:spacing w:after="0"/>
        <w:ind w:left="0"/>
        <w:jc w:val="both"/>
      </w:pPr>
      <w:r>
        <w:rPr>
          <w:rFonts w:ascii="Times New Roman"/>
          <w:b w:val="false"/>
          <w:i w:val="false"/>
          <w:color w:val="000000"/>
          <w:sz w:val="28"/>
        </w:rPr>
        <w:t>
      к месту перелома приложить холод для уменьшения боли;</w:t>
      </w:r>
    </w:p>
    <w:bookmarkEnd w:id="82"/>
    <w:bookmarkStart w:name="z89" w:id="83"/>
    <w:p>
      <w:pPr>
        <w:spacing w:after="0"/>
        <w:ind w:left="0"/>
        <w:jc w:val="both"/>
      </w:pPr>
      <w:r>
        <w:rPr>
          <w:rFonts w:ascii="Times New Roman"/>
          <w:b w:val="false"/>
          <w:i w:val="false"/>
          <w:color w:val="000000"/>
          <w:sz w:val="28"/>
        </w:rPr>
        <w:t>
      доставить пострадавшего в лечебное учреждение, создав спокойное положение поврежденной части тела во время транспортировки и передачи медицинскому персоналу;</w:t>
      </w:r>
    </w:p>
    <w:bookmarkEnd w:id="83"/>
    <w:bookmarkStart w:name="z90" w:id="84"/>
    <w:p>
      <w:pPr>
        <w:spacing w:after="0"/>
        <w:ind w:left="0"/>
        <w:jc w:val="both"/>
      </w:pPr>
      <w:r>
        <w:rPr>
          <w:rFonts w:ascii="Times New Roman"/>
          <w:b w:val="false"/>
          <w:i w:val="false"/>
          <w:color w:val="000000"/>
          <w:sz w:val="28"/>
        </w:rPr>
        <w:t>
      не допускается снимать с пострадавшего одежду и обувь естественным способом, если это ведет к дополнительному физическому воздействию (сдавливанию, нажатию) на место перелома;</w:t>
      </w:r>
    </w:p>
    <w:bookmarkEnd w:id="84"/>
    <w:bookmarkStart w:name="z91" w:id="85"/>
    <w:p>
      <w:pPr>
        <w:spacing w:after="0"/>
        <w:ind w:left="0"/>
        <w:jc w:val="both"/>
      </w:pPr>
      <w:r>
        <w:rPr>
          <w:rFonts w:ascii="Times New Roman"/>
          <w:b w:val="false"/>
          <w:i w:val="false"/>
          <w:color w:val="000000"/>
          <w:sz w:val="28"/>
        </w:rPr>
        <w:t>
      7) при вывихе:</w:t>
      </w:r>
    </w:p>
    <w:bookmarkEnd w:id="85"/>
    <w:bookmarkStart w:name="z92" w:id="86"/>
    <w:p>
      <w:pPr>
        <w:spacing w:after="0"/>
        <w:ind w:left="0"/>
        <w:jc w:val="both"/>
      </w:pPr>
      <w:r>
        <w:rPr>
          <w:rFonts w:ascii="Times New Roman"/>
          <w:b w:val="false"/>
          <w:i w:val="false"/>
          <w:color w:val="000000"/>
          <w:sz w:val="28"/>
        </w:rPr>
        <w:t>
      обеспечить полную неподвижность поврежденной части с помощью шины (стандартной или изготовленной из подручного материала);</w:t>
      </w:r>
    </w:p>
    <w:bookmarkEnd w:id="86"/>
    <w:bookmarkStart w:name="z93" w:id="87"/>
    <w:p>
      <w:pPr>
        <w:spacing w:after="0"/>
        <w:ind w:left="0"/>
        <w:jc w:val="both"/>
      </w:pPr>
      <w:r>
        <w:rPr>
          <w:rFonts w:ascii="Times New Roman"/>
          <w:b w:val="false"/>
          <w:i w:val="false"/>
          <w:color w:val="000000"/>
          <w:sz w:val="28"/>
        </w:rPr>
        <w:t>
      приложить "холод" к месту травмы;</w:t>
      </w:r>
    </w:p>
    <w:bookmarkEnd w:id="87"/>
    <w:bookmarkStart w:name="z94" w:id="88"/>
    <w:p>
      <w:pPr>
        <w:spacing w:after="0"/>
        <w:ind w:left="0"/>
        <w:jc w:val="both"/>
      </w:pPr>
      <w:r>
        <w:rPr>
          <w:rFonts w:ascii="Times New Roman"/>
          <w:b w:val="false"/>
          <w:i w:val="false"/>
          <w:color w:val="000000"/>
          <w:sz w:val="28"/>
        </w:rPr>
        <w:t>
      доставить пострадавшего в лечебное учреждение с обеспечением иммобилизации;</w:t>
      </w:r>
    </w:p>
    <w:bookmarkEnd w:id="88"/>
    <w:bookmarkStart w:name="z95" w:id="89"/>
    <w:p>
      <w:pPr>
        <w:spacing w:after="0"/>
        <w:ind w:left="0"/>
        <w:jc w:val="both"/>
      </w:pPr>
      <w:r>
        <w:rPr>
          <w:rFonts w:ascii="Times New Roman"/>
          <w:b w:val="false"/>
          <w:i w:val="false"/>
          <w:color w:val="000000"/>
          <w:sz w:val="28"/>
        </w:rPr>
        <w:t>
      допускается вправлять вывих медицинскому работнику;</w:t>
      </w:r>
    </w:p>
    <w:bookmarkEnd w:id="89"/>
    <w:bookmarkStart w:name="z96" w:id="90"/>
    <w:p>
      <w:pPr>
        <w:spacing w:after="0"/>
        <w:ind w:left="0"/>
        <w:jc w:val="both"/>
      </w:pPr>
      <w:r>
        <w:rPr>
          <w:rFonts w:ascii="Times New Roman"/>
          <w:b w:val="false"/>
          <w:i w:val="false"/>
          <w:color w:val="000000"/>
          <w:sz w:val="28"/>
        </w:rPr>
        <w:t>
      8) при ушибах:</w:t>
      </w:r>
    </w:p>
    <w:bookmarkEnd w:id="90"/>
    <w:bookmarkStart w:name="z97" w:id="91"/>
    <w:p>
      <w:pPr>
        <w:spacing w:after="0"/>
        <w:ind w:left="0"/>
        <w:jc w:val="both"/>
      </w:pPr>
      <w:r>
        <w:rPr>
          <w:rFonts w:ascii="Times New Roman"/>
          <w:b w:val="false"/>
          <w:i w:val="false"/>
          <w:color w:val="000000"/>
          <w:sz w:val="28"/>
        </w:rPr>
        <w:t>
      создать покой ушибленному месту;</w:t>
      </w:r>
    </w:p>
    <w:bookmarkEnd w:id="91"/>
    <w:bookmarkStart w:name="z98" w:id="92"/>
    <w:p>
      <w:pPr>
        <w:spacing w:after="0"/>
        <w:ind w:left="0"/>
        <w:jc w:val="both"/>
      </w:pPr>
      <w:r>
        <w:rPr>
          <w:rFonts w:ascii="Times New Roman"/>
          <w:b w:val="false"/>
          <w:i w:val="false"/>
          <w:color w:val="000000"/>
          <w:sz w:val="28"/>
        </w:rPr>
        <w:t>
      прикладывать "холод" к месту ушиба;</w:t>
      </w:r>
    </w:p>
    <w:bookmarkEnd w:id="92"/>
    <w:bookmarkStart w:name="z99" w:id="93"/>
    <w:p>
      <w:pPr>
        <w:spacing w:after="0"/>
        <w:ind w:left="0"/>
        <w:jc w:val="both"/>
      </w:pPr>
      <w:r>
        <w:rPr>
          <w:rFonts w:ascii="Times New Roman"/>
          <w:b w:val="false"/>
          <w:i w:val="false"/>
          <w:color w:val="000000"/>
          <w:sz w:val="28"/>
        </w:rPr>
        <w:t>
      наложить тугую повязку;</w:t>
      </w:r>
    </w:p>
    <w:bookmarkEnd w:id="93"/>
    <w:bookmarkStart w:name="z100" w:id="94"/>
    <w:p>
      <w:pPr>
        <w:spacing w:after="0"/>
        <w:ind w:left="0"/>
        <w:jc w:val="both"/>
      </w:pPr>
      <w:r>
        <w:rPr>
          <w:rFonts w:ascii="Times New Roman"/>
          <w:b w:val="false"/>
          <w:i w:val="false"/>
          <w:color w:val="000000"/>
          <w:sz w:val="28"/>
        </w:rPr>
        <w:t>
      не допускается смазывать ушибленное место йодом, растирать и накладывать согревающий компресс;</w:t>
      </w:r>
    </w:p>
    <w:bookmarkEnd w:id="94"/>
    <w:bookmarkStart w:name="z101" w:id="95"/>
    <w:p>
      <w:pPr>
        <w:spacing w:after="0"/>
        <w:ind w:left="0"/>
        <w:jc w:val="both"/>
      </w:pPr>
      <w:r>
        <w:rPr>
          <w:rFonts w:ascii="Times New Roman"/>
          <w:b w:val="false"/>
          <w:i w:val="false"/>
          <w:color w:val="000000"/>
          <w:sz w:val="28"/>
        </w:rPr>
        <w:t>
      9) при растяжении связок:</w:t>
      </w:r>
    </w:p>
    <w:bookmarkEnd w:id="95"/>
    <w:bookmarkStart w:name="z102" w:id="96"/>
    <w:p>
      <w:pPr>
        <w:spacing w:after="0"/>
        <w:ind w:left="0"/>
        <w:jc w:val="both"/>
      </w:pPr>
      <w:r>
        <w:rPr>
          <w:rFonts w:ascii="Times New Roman"/>
          <w:b w:val="false"/>
          <w:i w:val="false"/>
          <w:color w:val="000000"/>
          <w:sz w:val="28"/>
        </w:rPr>
        <w:t>
      забинтовать травмированную конечность туго и обеспечить ей покой;</w:t>
      </w:r>
    </w:p>
    <w:bookmarkEnd w:id="96"/>
    <w:bookmarkStart w:name="z103" w:id="97"/>
    <w:p>
      <w:pPr>
        <w:spacing w:after="0"/>
        <w:ind w:left="0"/>
        <w:jc w:val="both"/>
      </w:pPr>
      <w:r>
        <w:rPr>
          <w:rFonts w:ascii="Times New Roman"/>
          <w:b w:val="false"/>
          <w:i w:val="false"/>
          <w:color w:val="000000"/>
          <w:sz w:val="28"/>
        </w:rPr>
        <w:t>
      приложить "холод" к месту травмы;</w:t>
      </w:r>
    </w:p>
    <w:bookmarkEnd w:id="97"/>
    <w:bookmarkStart w:name="z104" w:id="98"/>
    <w:p>
      <w:pPr>
        <w:spacing w:after="0"/>
        <w:ind w:left="0"/>
        <w:jc w:val="both"/>
      </w:pPr>
      <w:r>
        <w:rPr>
          <w:rFonts w:ascii="Times New Roman"/>
          <w:b w:val="false"/>
          <w:i w:val="false"/>
          <w:color w:val="000000"/>
          <w:sz w:val="28"/>
        </w:rPr>
        <w:t>
      создать условия для обеспечения кровообращения (приподнять травмированную ногу, поврежденную руку подвесить на косынке к шее);</w:t>
      </w:r>
    </w:p>
    <w:bookmarkEnd w:id="98"/>
    <w:bookmarkStart w:name="z105" w:id="99"/>
    <w:p>
      <w:pPr>
        <w:spacing w:after="0"/>
        <w:ind w:left="0"/>
        <w:jc w:val="both"/>
      </w:pPr>
      <w:r>
        <w:rPr>
          <w:rFonts w:ascii="Times New Roman"/>
          <w:b w:val="false"/>
          <w:i w:val="false"/>
          <w:color w:val="000000"/>
          <w:sz w:val="28"/>
        </w:rPr>
        <w:t>
      не допускается проводить процедуры, которые приведут к нагреву травмированного места;</w:t>
      </w:r>
    </w:p>
    <w:bookmarkEnd w:id="99"/>
    <w:bookmarkStart w:name="z106" w:id="100"/>
    <w:p>
      <w:pPr>
        <w:spacing w:after="0"/>
        <w:ind w:left="0"/>
        <w:jc w:val="both"/>
      </w:pPr>
      <w:r>
        <w:rPr>
          <w:rFonts w:ascii="Times New Roman"/>
          <w:b w:val="false"/>
          <w:i w:val="false"/>
          <w:color w:val="000000"/>
          <w:sz w:val="28"/>
        </w:rPr>
        <w:t>
      10) при переломе черепа (признаки: кровотечение из ушей и рта, бессознательное состояние) и при сотрясении мозга (признаки: головная боль, тошнота, рвота, потеря сознания):</w:t>
      </w:r>
    </w:p>
    <w:bookmarkEnd w:id="100"/>
    <w:bookmarkStart w:name="z107" w:id="101"/>
    <w:p>
      <w:pPr>
        <w:spacing w:after="0"/>
        <w:ind w:left="0"/>
        <w:jc w:val="both"/>
      </w:pPr>
      <w:r>
        <w:rPr>
          <w:rFonts w:ascii="Times New Roman"/>
          <w:b w:val="false"/>
          <w:i w:val="false"/>
          <w:color w:val="000000"/>
          <w:sz w:val="28"/>
        </w:rPr>
        <w:t>
      устранить вредное влияние обстановки (мороз, жара, нахождение на проезжей части дороги);</w:t>
      </w:r>
    </w:p>
    <w:bookmarkEnd w:id="101"/>
    <w:bookmarkStart w:name="z108" w:id="102"/>
    <w:p>
      <w:pPr>
        <w:spacing w:after="0"/>
        <w:ind w:left="0"/>
        <w:jc w:val="both"/>
      </w:pPr>
      <w:r>
        <w:rPr>
          <w:rFonts w:ascii="Times New Roman"/>
          <w:b w:val="false"/>
          <w:i w:val="false"/>
          <w:color w:val="000000"/>
          <w:sz w:val="28"/>
        </w:rPr>
        <w:t>
      перенести пострадавшего с соблюдением правил безопасной транспортировки в комфортное место;</w:t>
      </w:r>
    </w:p>
    <w:bookmarkEnd w:id="102"/>
    <w:bookmarkStart w:name="z109" w:id="103"/>
    <w:p>
      <w:pPr>
        <w:spacing w:after="0"/>
        <w:ind w:left="0"/>
        <w:jc w:val="both"/>
      </w:pPr>
      <w:r>
        <w:rPr>
          <w:rFonts w:ascii="Times New Roman"/>
          <w:b w:val="false"/>
          <w:i w:val="false"/>
          <w:color w:val="000000"/>
          <w:sz w:val="28"/>
        </w:rPr>
        <w:t>
      уложить пострадавшего на спину, в случае появления рвоты повернуть голову набок;</w:t>
      </w:r>
    </w:p>
    <w:bookmarkEnd w:id="103"/>
    <w:bookmarkStart w:name="z110" w:id="104"/>
    <w:p>
      <w:pPr>
        <w:spacing w:after="0"/>
        <w:ind w:left="0"/>
        <w:jc w:val="both"/>
      </w:pPr>
      <w:r>
        <w:rPr>
          <w:rFonts w:ascii="Times New Roman"/>
          <w:b w:val="false"/>
          <w:i w:val="false"/>
          <w:color w:val="000000"/>
          <w:sz w:val="28"/>
        </w:rPr>
        <w:t>
      зафиксировать голову с двух сторон валиками из одежды;</w:t>
      </w:r>
    </w:p>
    <w:bookmarkEnd w:id="104"/>
    <w:bookmarkStart w:name="z111" w:id="105"/>
    <w:p>
      <w:pPr>
        <w:spacing w:after="0"/>
        <w:ind w:left="0"/>
        <w:jc w:val="both"/>
      </w:pPr>
      <w:r>
        <w:rPr>
          <w:rFonts w:ascii="Times New Roman"/>
          <w:b w:val="false"/>
          <w:i w:val="false"/>
          <w:color w:val="000000"/>
          <w:sz w:val="28"/>
        </w:rPr>
        <w:t>
      при появлении удушья вследствие западания языка выдвинуть нижнюю челюсть вперед и поддерживать ее в таком положении;</w:t>
      </w:r>
    </w:p>
    <w:bookmarkEnd w:id="105"/>
    <w:bookmarkStart w:name="z112" w:id="106"/>
    <w:p>
      <w:pPr>
        <w:spacing w:after="0"/>
        <w:ind w:left="0"/>
        <w:jc w:val="both"/>
      </w:pPr>
      <w:r>
        <w:rPr>
          <w:rFonts w:ascii="Times New Roman"/>
          <w:b w:val="false"/>
          <w:i w:val="false"/>
          <w:color w:val="000000"/>
          <w:sz w:val="28"/>
        </w:rPr>
        <w:t>
      при наличии раны наложить тугую стерильную повязку;</w:t>
      </w:r>
    </w:p>
    <w:bookmarkEnd w:id="106"/>
    <w:bookmarkStart w:name="z113" w:id="107"/>
    <w:p>
      <w:pPr>
        <w:spacing w:after="0"/>
        <w:ind w:left="0"/>
        <w:jc w:val="both"/>
      </w:pPr>
      <w:r>
        <w:rPr>
          <w:rFonts w:ascii="Times New Roman"/>
          <w:b w:val="false"/>
          <w:i w:val="false"/>
          <w:color w:val="000000"/>
          <w:sz w:val="28"/>
        </w:rPr>
        <w:t>
      положить "холод";</w:t>
      </w:r>
    </w:p>
    <w:bookmarkEnd w:id="107"/>
    <w:bookmarkStart w:name="z114" w:id="108"/>
    <w:p>
      <w:pPr>
        <w:spacing w:after="0"/>
        <w:ind w:left="0"/>
        <w:jc w:val="both"/>
      </w:pPr>
      <w:r>
        <w:rPr>
          <w:rFonts w:ascii="Times New Roman"/>
          <w:b w:val="false"/>
          <w:i w:val="false"/>
          <w:color w:val="000000"/>
          <w:sz w:val="28"/>
        </w:rPr>
        <w:t>
      обеспечить полный покой до прибытия врача;</w:t>
      </w:r>
    </w:p>
    <w:bookmarkEnd w:id="108"/>
    <w:bookmarkStart w:name="z115" w:id="109"/>
    <w:p>
      <w:pPr>
        <w:spacing w:after="0"/>
        <w:ind w:left="0"/>
        <w:jc w:val="both"/>
      </w:pPr>
      <w:r>
        <w:rPr>
          <w:rFonts w:ascii="Times New Roman"/>
          <w:b w:val="false"/>
          <w:i w:val="false"/>
          <w:color w:val="000000"/>
          <w:sz w:val="28"/>
        </w:rPr>
        <w:t>
      вызвать медицинских работников, обеспечить соответствующую транспортировку для оказания квалифицированной медицинской помощи;</w:t>
      </w:r>
    </w:p>
    <w:bookmarkEnd w:id="109"/>
    <w:bookmarkStart w:name="z116" w:id="110"/>
    <w:p>
      <w:pPr>
        <w:spacing w:after="0"/>
        <w:ind w:left="0"/>
        <w:jc w:val="both"/>
      </w:pPr>
      <w:r>
        <w:rPr>
          <w:rFonts w:ascii="Times New Roman"/>
          <w:b w:val="false"/>
          <w:i w:val="false"/>
          <w:color w:val="000000"/>
          <w:sz w:val="28"/>
        </w:rPr>
        <w:t>
      не допускается:</w:t>
      </w:r>
    </w:p>
    <w:bookmarkEnd w:id="110"/>
    <w:bookmarkStart w:name="z117" w:id="111"/>
    <w:p>
      <w:pPr>
        <w:spacing w:after="0"/>
        <w:ind w:left="0"/>
        <w:jc w:val="both"/>
      </w:pPr>
      <w:r>
        <w:rPr>
          <w:rFonts w:ascii="Times New Roman"/>
          <w:b w:val="false"/>
          <w:i w:val="false"/>
          <w:color w:val="000000"/>
          <w:sz w:val="28"/>
        </w:rPr>
        <w:t>
      давать пострадавшему какие-либо лекарства;</w:t>
      </w:r>
    </w:p>
    <w:bookmarkEnd w:id="111"/>
    <w:bookmarkStart w:name="z118" w:id="112"/>
    <w:p>
      <w:pPr>
        <w:spacing w:after="0"/>
        <w:ind w:left="0"/>
        <w:jc w:val="both"/>
      </w:pPr>
      <w:r>
        <w:rPr>
          <w:rFonts w:ascii="Times New Roman"/>
          <w:b w:val="false"/>
          <w:i w:val="false"/>
          <w:color w:val="000000"/>
          <w:sz w:val="28"/>
        </w:rPr>
        <w:t>
      разговаривать с пострадавшим;</w:t>
      </w:r>
    </w:p>
    <w:bookmarkEnd w:id="112"/>
    <w:bookmarkStart w:name="z119" w:id="113"/>
    <w:p>
      <w:pPr>
        <w:spacing w:after="0"/>
        <w:ind w:left="0"/>
        <w:jc w:val="both"/>
      </w:pPr>
      <w:r>
        <w:rPr>
          <w:rFonts w:ascii="Times New Roman"/>
          <w:b w:val="false"/>
          <w:i w:val="false"/>
          <w:color w:val="000000"/>
          <w:sz w:val="28"/>
        </w:rPr>
        <w:t>
      чтобы пострадавший вставал и передвигался;</w:t>
      </w:r>
    </w:p>
    <w:bookmarkEnd w:id="113"/>
    <w:bookmarkStart w:name="z120" w:id="114"/>
    <w:p>
      <w:pPr>
        <w:spacing w:after="0"/>
        <w:ind w:left="0"/>
        <w:jc w:val="both"/>
      </w:pPr>
      <w:r>
        <w:rPr>
          <w:rFonts w:ascii="Times New Roman"/>
          <w:b w:val="false"/>
          <w:i w:val="false"/>
          <w:color w:val="000000"/>
          <w:sz w:val="28"/>
        </w:rPr>
        <w:t>
      11) при повреждении позвоночника (признаки: резкая боль в позвоночнике, невозможность согнуть спину и повернуться):</w:t>
      </w:r>
    </w:p>
    <w:bookmarkEnd w:id="114"/>
    <w:bookmarkStart w:name="z121" w:id="115"/>
    <w:p>
      <w:pPr>
        <w:spacing w:after="0"/>
        <w:ind w:left="0"/>
        <w:jc w:val="both"/>
      </w:pPr>
      <w:r>
        <w:rPr>
          <w:rFonts w:ascii="Times New Roman"/>
          <w:b w:val="false"/>
          <w:i w:val="false"/>
          <w:color w:val="000000"/>
          <w:sz w:val="28"/>
        </w:rPr>
        <w:t>
      осторожно, не поднимая пострадавшего, подсунуть под его спину широкую доску или аналогичный по функциям предмет, повернуть пострадавшего лицом вниз и строго следить, чтобы его туловище при этом не прогибалось ни в каком положении (во избежание повреждения спинного мозга);</w:t>
      </w:r>
    </w:p>
    <w:bookmarkEnd w:id="115"/>
    <w:bookmarkStart w:name="z122" w:id="116"/>
    <w:p>
      <w:pPr>
        <w:spacing w:after="0"/>
        <w:ind w:left="0"/>
        <w:jc w:val="both"/>
      </w:pPr>
      <w:r>
        <w:rPr>
          <w:rFonts w:ascii="Times New Roman"/>
          <w:b w:val="false"/>
          <w:i w:val="false"/>
          <w:color w:val="000000"/>
          <w:sz w:val="28"/>
        </w:rPr>
        <w:t>
      исключить любую нагрузку на мускулатуру позвоночника;</w:t>
      </w:r>
    </w:p>
    <w:bookmarkEnd w:id="116"/>
    <w:bookmarkStart w:name="z123" w:id="117"/>
    <w:p>
      <w:pPr>
        <w:spacing w:after="0"/>
        <w:ind w:left="0"/>
        <w:jc w:val="both"/>
      </w:pPr>
      <w:r>
        <w:rPr>
          <w:rFonts w:ascii="Times New Roman"/>
          <w:b w:val="false"/>
          <w:i w:val="false"/>
          <w:color w:val="000000"/>
          <w:sz w:val="28"/>
        </w:rPr>
        <w:t>
      обеспечить полный покой;</w:t>
      </w:r>
    </w:p>
    <w:bookmarkEnd w:id="117"/>
    <w:bookmarkStart w:name="z124" w:id="118"/>
    <w:p>
      <w:pPr>
        <w:spacing w:after="0"/>
        <w:ind w:left="0"/>
        <w:jc w:val="both"/>
      </w:pPr>
      <w:r>
        <w:rPr>
          <w:rFonts w:ascii="Times New Roman"/>
          <w:b w:val="false"/>
          <w:i w:val="false"/>
          <w:color w:val="000000"/>
          <w:sz w:val="28"/>
        </w:rPr>
        <w:t>
      не допускается:</w:t>
      </w:r>
    </w:p>
    <w:bookmarkEnd w:id="118"/>
    <w:bookmarkStart w:name="z125" w:id="119"/>
    <w:p>
      <w:pPr>
        <w:spacing w:after="0"/>
        <w:ind w:left="0"/>
        <w:jc w:val="both"/>
      </w:pPr>
      <w:r>
        <w:rPr>
          <w:rFonts w:ascii="Times New Roman"/>
          <w:b w:val="false"/>
          <w:i w:val="false"/>
          <w:color w:val="000000"/>
          <w:sz w:val="28"/>
        </w:rPr>
        <w:t>
      поворачивать пострадавшего на бок, сажать, ставить на ноги;</w:t>
      </w:r>
    </w:p>
    <w:bookmarkEnd w:id="119"/>
    <w:bookmarkStart w:name="z126" w:id="120"/>
    <w:p>
      <w:pPr>
        <w:spacing w:after="0"/>
        <w:ind w:left="0"/>
        <w:jc w:val="both"/>
      </w:pPr>
      <w:r>
        <w:rPr>
          <w:rFonts w:ascii="Times New Roman"/>
          <w:b w:val="false"/>
          <w:i w:val="false"/>
          <w:color w:val="000000"/>
          <w:sz w:val="28"/>
        </w:rPr>
        <w:t>
      укладывать на мягкую, эластичную подстилку;</w:t>
      </w:r>
    </w:p>
    <w:bookmarkEnd w:id="120"/>
    <w:bookmarkStart w:name="z127" w:id="121"/>
    <w:p>
      <w:pPr>
        <w:spacing w:after="0"/>
        <w:ind w:left="0"/>
        <w:jc w:val="both"/>
      </w:pPr>
      <w:r>
        <w:rPr>
          <w:rFonts w:ascii="Times New Roman"/>
          <w:b w:val="false"/>
          <w:i w:val="false"/>
          <w:color w:val="000000"/>
          <w:sz w:val="28"/>
        </w:rPr>
        <w:t>
      12) при ожогах:</w:t>
      </w:r>
    </w:p>
    <w:bookmarkEnd w:id="121"/>
    <w:bookmarkStart w:name="z128" w:id="122"/>
    <w:p>
      <w:pPr>
        <w:spacing w:after="0"/>
        <w:ind w:left="0"/>
        <w:jc w:val="both"/>
      </w:pPr>
      <w:r>
        <w:rPr>
          <w:rFonts w:ascii="Times New Roman"/>
          <w:b w:val="false"/>
          <w:i w:val="false"/>
          <w:color w:val="000000"/>
          <w:sz w:val="28"/>
        </w:rPr>
        <w:t>
      при ожогах I -й степени (покраснение и болезненность кожи) одежду и обувь на обожженном месте разрезать и осторожно снять, смочить обожженное место спиртом, слабым раствором марганцовокислого калия и др. охлаждающими и дезинфицирующими примочками, после чего обратиться в лечебное учреждение;</w:t>
      </w:r>
    </w:p>
    <w:bookmarkEnd w:id="122"/>
    <w:bookmarkStart w:name="z129" w:id="123"/>
    <w:p>
      <w:pPr>
        <w:spacing w:after="0"/>
        <w:ind w:left="0"/>
        <w:jc w:val="both"/>
      </w:pPr>
      <w:r>
        <w:rPr>
          <w:rFonts w:ascii="Times New Roman"/>
          <w:b w:val="false"/>
          <w:i w:val="false"/>
          <w:color w:val="000000"/>
          <w:sz w:val="28"/>
        </w:rPr>
        <w:t>
      при ожогах II-й, III-й и IV-й степени (пузыри, омертвление кожи и глубоколежащих тканей) наложить сухую стерильную повязку, завернуть пораженный участок кожи в чистую ткань, простыню, обратиться за врачебной помощью. Если обгоревшие куски одежды прилипли к обожженной коже, стерильную повязку наложить поверх них;</w:t>
      </w:r>
    </w:p>
    <w:bookmarkEnd w:id="123"/>
    <w:bookmarkStart w:name="z130" w:id="124"/>
    <w:p>
      <w:pPr>
        <w:spacing w:after="0"/>
        <w:ind w:left="0"/>
        <w:jc w:val="both"/>
      </w:pPr>
      <w:r>
        <w:rPr>
          <w:rFonts w:ascii="Times New Roman"/>
          <w:b w:val="false"/>
          <w:i w:val="false"/>
          <w:color w:val="000000"/>
          <w:sz w:val="28"/>
        </w:rPr>
        <w:t>
      при признаках шока у пострадавшего срочно дать ему выпить 20 капель настойки валерианы или другого аналогичного средства;</w:t>
      </w:r>
    </w:p>
    <w:bookmarkEnd w:id="124"/>
    <w:bookmarkStart w:name="z131" w:id="125"/>
    <w:p>
      <w:pPr>
        <w:spacing w:after="0"/>
        <w:ind w:left="0"/>
        <w:jc w:val="both"/>
      </w:pPr>
      <w:r>
        <w:rPr>
          <w:rFonts w:ascii="Times New Roman"/>
          <w:b w:val="false"/>
          <w:i w:val="false"/>
          <w:color w:val="000000"/>
          <w:sz w:val="28"/>
        </w:rPr>
        <w:t>
      при ожоге глаз делать холодные примочки из раствора борной кислоты (половина чайной ложки кислоты на стакан воды);</w:t>
      </w:r>
    </w:p>
    <w:bookmarkEnd w:id="125"/>
    <w:bookmarkStart w:name="z132" w:id="126"/>
    <w:p>
      <w:pPr>
        <w:spacing w:after="0"/>
        <w:ind w:left="0"/>
        <w:jc w:val="both"/>
      </w:pPr>
      <w:r>
        <w:rPr>
          <w:rFonts w:ascii="Times New Roman"/>
          <w:b w:val="false"/>
          <w:i w:val="false"/>
          <w:color w:val="000000"/>
          <w:sz w:val="28"/>
        </w:rPr>
        <w:t>
      при химическом ожоге промыть пораженное место водой, обработать его 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p>
    <w:bookmarkEnd w:id="126"/>
    <w:bookmarkStart w:name="z133" w:id="127"/>
    <w:p>
      <w:pPr>
        <w:spacing w:after="0"/>
        <w:ind w:left="0"/>
        <w:jc w:val="both"/>
      </w:pPr>
      <w:r>
        <w:rPr>
          <w:rFonts w:ascii="Times New Roman"/>
          <w:b w:val="false"/>
          <w:i w:val="false"/>
          <w:color w:val="000000"/>
          <w:sz w:val="28"/>
        </w:rPr>
        <w:t>
      не допускается:</w:t>
      </w:r>
    </w:p>
    <w:bookmarkEnd w:id="127"/>
    <w:bookmarkStart w:name="z134" w:id="128"/>
    <w:p>
      <w:pPr>
        <w:spacing w:after="0"/>
        <w:ind w:left="0"/>
        <w:jc w:val="both"/>
      </w:pPr>
      <w:r>
        <w:rPr>
          <w:rFonts w:ascii="Times New Roman"/>
          <w:b w:val="false"/>
          <w:i w:val="false"/>
          <w:color w:val="000000"/>
          <w:sz w:val="28"/>
        </w:rPr>
        <w:t>
      касаться руками обожженных участков кожи или смазывать их мазями, жирами;</w:t>
      </w:r>
    </w:p>
    <w:bookmarkEnd w:id="128"/>
    <w:bookmarkStart w:name="z135" w:id="129"/>
    <w:p>
      <w:pPr>
        <w:spacing w:after="0"/>
        <w:ind w:left="0"/>
        <w:jc w:val="both"/>
      </w:pPr>
      <w:r>
        <w:rPr>
          <w:rFonts w:ascii="Times New Roman"/>
          <w:b w:val="false"/>
          <w:i w:val="false"/>
          <w:color w:val="000000"/>
          <w:sz w:val="28"/>
        </w:rPr>
        <w:t>
      вскрывать пузыри;</w:t>
      </w:r>
    </w:p>
    <w:bookmarkEnd w:id="129"/>
    <w:bookmarkStart w:name="z136" w:id="130"/>
    <w:p>
      <w:pPr>
        <w:spacing w:after="0"/>
        <w:ind w:left="0"/>
        <w:jc w:val="both"/>
      </w:pPr>
      <w:r>
        <w:rPr>
          <w:rFonts w:ascii="Times New Roman"/>
          <w:b w:val="false"/>
          <w:i w:val="false"/>
          <w:color w:val="000000"/>
          <w:sz w:val="28"/>
        </w:rPr>
        <w:t>
      удалять приставшие к обожженному месту вещества, материалы, грязь, мастику, одежду;</w:t>
      </w:r>
    </w:p>
    <w:bookmarkEnd w:id="130"/>
    <w:bookmarkStart w:name="z137" w:id="131"/>
    <w:p>
      <w:pPr>
        <w:spacing w:after="0"/>
        <w:ind w:left="0"/>
        <w:jc w:val="both"/>
      </w:pPr>
      <w:r>
        <w:rPr>
          <w:rFonts w:ascii="Times New Roman"/>
          <w:b w:val="false"/>
          <w:i w:val="false"/>
          <w:color w:val="000000"/>
          <w:sz w:val="28"/>
        </w:rPr>
        <w:t>
      13) при тепловом и солнечном ударе:</w:t>
      </w:r>
    </w:p>
    <w:bookmarkEnd w:id="131"/>
    <w:bookmarkStart w:name="z138" w:id="132"/>
    <w:p>
      <w:pPr>
        <w:spacing w:after="0"/>
        <w:ind w:left="0"/>
        <w:jc w:val="both"/>
      </w:pPr>
      <w:r>
        <w:rPr>
          <w:rFonts w:ascii="Times New Roman"/>
          <w:b w:val="false"/>
          <w:i w:val="false"/>
          <w:color w:val="000000"/>
          <w:sz w:val="28"/>
        </w:rPr>
        <w:t>
      перенести пострадавшего в прохладное место;</w:t>
      </w:r>
    </w:p>
    <w:bookmarkEnd w:id="132"/>
    <w:bookmarkStart w:name="z139" w:id="133"/>
    <w:p>
      <w:pPr>
        <w:spacing w:after="0"/>
        <w:ind w:left="0"/>
        <w:jc w:val="both"/>
      </w:pPr>
      <w:r>
        <w:rPr>
          <w:rFonts w:ascii="Times New Roman"/>
          <w:b w:val="false"/>
          <w:i w:val="false"/>
          <w:color w:val="000000"/>
          <w:sz w:val="28"/>
        </w:rPr>
        <w:t>
      уложить на спину, подложив под голову сверток (можно из одежды);</w:t>
      </w:r>
    </w:p>
    <w:bookmarkEnd w:id="133"/>
    <w:bookmarkStart w:name="z140" w:id="134"/>
    <w:p>
      <w:pPr>
        <w:spacing w:after="0"/>
        <w:ind w:left="0"/>
        <w:jc w:val="both"/>
      </w:pPr>
      <w:r>
        <w:rPr>
          <w:rFonts w:ascii="Times New Roman"/>
          <w:b w:val="false"/>
          <w:i w:val="false"/>
          <w:color w:val="000000"/>
          <w:sz w:val="28"/>
        </w:rPr>
        <w:t>
      расстегнуть или снять стесняющую дыхание одежду;</w:t>
      </w:r>
    </w:p>
    <w:bookmarkEnd w:id="134"/>
    <w:bookmarkStart w:name="z141" w:id="135"/>
    <w:p>
      <w:pPr>
        <w:spacing w:after="0"/>
        <w:ind w:left="0"/>
        <w:jc w:val="both"/>
      </w:pPr>
      <w:r>
        <w:rPr>
          <w:rFonts w:ascii="Times New Roman"/>
          <w:b w:val="false"/>
          <w:i w:val="false"/>
          <w:color w:val="000000"/>
          <w:sz w:val="28"/>
        </w:rPr>
        <w:t>
      смочить голову и грудь холодной водой;</w:t>
      </w:r>
    </w:p>
    <w:bookmarkEnd w:id="135"/>
    <w:bookmarkStart w:name="z142" w:id="136"/>
    <w:p>
      <w:pPr>
        <w:spacing w:after="0"/>
        <w:ind w:left="0"/>
        <w:jc w:val="both"/>
      </w:pPr>
      <w:r>
        <w:rPr>
          <w:rFonts w:ascii="Times New Roman"/>
          <w:b w:val="false"/>
          <w:i w:val="false"/>
          <w:color w:val="000000"/>
          <w:sz w:val="28"/>
        </w:rPr>
        <w:t>
      прикладывать холодные примочки на поверхность кожи, где сосредоточено много сосудов (лоб, теменная область);</w:t>
      </w:r>
    </w:p>
    <w:bookmarkEnd w:id="136"/>
    <w:bookmarkStart w:name="z143" w:id="137"/>
    <w:p>
      <w:pPr>
        <w:spacing w:after="0"/>
        <w:ind w:left="0"/>
        <w:jc w:val="both"/>
      </w:pPr>
      <w:r>
        <w:rPr>
          <w:rFonts w:ascii="Times New Roman"/>
          <w:b w:val="false"/>
          <w:i w:val="false"/>
          <w:color w:val="000000"/>
          <w:sz w:val="28"/>
        </w:rPr>
        <w:t>
      если человек находится в сознании, дать выпить холодный чай, холодную подсоленную воду;</w:t>
      </w:r>
    </w:p>
    <w:bookmarkEnd w:id="137"/>
    <w:bookmarkStart w:name="z144" w:id="138"/>
    <w:p>
      <w:pPr>
        <w:spacing w:after="0"/>
        <w:ind w:left="0"/>
        <w:jc w:val="both"/>
      </w:pPr>
      <w:r>
        <w:rPr>
          <w:rFonts w:ascii="Times New Roman"/>
          <w:b w:val="false"/>
          <w:i w:val="false"/>
          <w:color w:val="000000"/>
          <w:sz w:val="28"/>
        </w:rPr>
        <w:t>
      если нарушено дыхание и отсутствует пульс, провести искусственное дыхание и наружный массаж сердца;</w:t>
      </w:r>
    </w:p>
    <w:bookmarkEnd w:id="138"/>
    <w:bookmarkStart w:name="z145" w:id="139"/>
    <w:p>
      <w:pPr>
        <w:spacing w:after="0"/>
        <w:ind w:left="0"/>
        <w:jc w:val="both"/>
      </w:pPr>
      <w:r>
        <w:rPr>
          <w:rFonts w:ascii="Times New Roman"/>
          <w:b w:val="false"/>
          <w:i w:val="false"/>
          <w:color w:val="000000"/>
          <w:sz w:val="28"/>
        </w:rPr>
        <w:t>
      обеспечить покой;</w:t>
      </w:r>
    </w:p>
    <w:bookmarkEnd w:id="139"/>
    <w:bookmarkStart w:name="z146" w:id="140"/>
    <w:p>
      <w:pPr>
        <w:spacing w:after="0"/>
        <w:ind w:left="0"/>
        <w:jc w:val="both"/>
      </w:pPr>
      <w:r>
        <w:rPr>
          <w:rFonts w:ascii="Times New Roman"/>
          <w:b w:val="false"/>
          <w:i w:val="false"/>
          <w:color w:val="000000"/>
          <w:sz w:val="28"/>
        </w:rPr>
        <w:t>
      вызвать скорую помощь или доставить пострадавшего в лечебное учреждение (в зависимости от состояния здоровья);</w:t>
      </w:r>
    </w:p>
    <w:bookmarkEnd w:id="140"/>
    <w:bookmarkStart w:name="z147" w:id="141"/>
    <w:p>
      <w:pPr>
        <w:spacing w:after="0"/>
        <w:ind w:left="0"/>
        <w:jc w:val="both"/>
      </w:pPr>
      <w:r>
        <w:rPr>
          <w:rFonts w:ascii="Times New Roman"/>
          <w:b w:val="false"/>
          <w:i w:val="false"/>
          <w:color w:val="000000"/>
          <w:sz w:val="28"/>
        </w:rPr>
        <w:t>
      не допускается оставлять пострадавшего без внимания до прибытия скорой помощи и доставки его в медицинскую организацию;</w:t>
      </w:r>
    </w:p>
    <w:bookmarkEnd w:id="141"/>
    <w:bookmarkStart w:name="z148" w:id="142"/>
    <w:p>
      <w:pPr>
        <w:spacing w:after="0"/>
        <w:ind w:left="0"/>
        <w:jc w:val="both"/>
      </w:pPr>
      <w:r>
        <w:rPr>
          <w:rFonts w:ascii="Times New Roman"/>
          <w:b w:val="false"/>
          <w:i w:val="false"/>
          <w:color w:val="000000"/>
          <w:sz w:val="28"/>
        </w:rPr>
        <w:t>
      14) при пищевых отравлениях:</w:t>
      </w:r>
    </w:p>
    <w:bookmarkEnd w:id="142"/>
    <w:bookmarkStart w:name="z149" w:id="143"/>
    <w:p>
      <w:pPr>
        <w:spacing w:after="0"/>
        <w:ind w:left="0"/>
        <w:jc w:val="both"/>
      </w:pPr>
      <w:r>
        <w:rPr>
          <w:rFonts w:ascii="Times New Roman"/>
          <w:b w:val="false"/>
          <w:i w:val="false"/>
          <w:color w:val="000000"/>
          <w:sz w:val="28"/>
        </w:rPr>
        <w:t>
      дать пострадавшему выпить не менее 3-4 стаканов воды и розового раствора марганцовки с последующим вызовом рвоты;</w:t>
      </w:r>
    </w:p>
    <w:bookmarkEnd w:id="143"/>
    <w:bookmarkStart w:name="z150" w:id="144"/>
    <w:p>
      <w:pPr>
        <w:spacing w:after="0"/>
        <w:ind w:left="0"/>
        <w:jc w:val="both"/>
      </w:pPr>
      <w:r>
        <w:rPr>
          <w:rFonts w:ascii="Times New Roman"/>
          <w:b w:val="false"/>
          <w:i w:val="false"/>
          <w:color w:val="000000"/>
          <w:sz w:val="28"/>
        </w:rPr>
        <w:t>
      повторить промывание желудка несколько раз;</w:t>
      </w:r>
    </w:p>
    <w:bookmarkEnd w:id="144"/>
    <w:bookmarkStart w:name="z151" w:id="145"/>
    <w:p>
      <w:pPr>
        <w:spacing w:after="0"/>
        <w:ind w:left="0"/>
        <w:jc w:val="both"/>
      </w:pPr>
      <w:r>
        <w:rPr>
          <w:rFonts w:ascii="Times New Roman"/>
          <w:b w:val="false"/>
          <w:i w:val="false"/>
          <w:color w:val="000000"/>
          <w:sz w:val="28"/>
        </w:rPr>
        <w:t>
      дать пострадавшему активированный уголь;</w:t>
      </w:r>
    </w:p>
    <w:bookmarkEnd w:id="145"/>
    <w:bookmarkStart w:name="z152" w:id="146"/>
    <w:p>
      <w:pPr>
        <w:spacing w:after="0"/>
        <w:ind w:left="0"/>
        <w:jc w:val="both"/>
      </w:pPr>
      <w:r>
        <w:rPr>
          <w:rFonts w:ascii="Times New Roman"/>
          <w:b w:val="false"/>
          <w:i w:val="false"/>
          <w:color w:val="000000"/>
          <w:sz w:val="28"/>
        </w:rPr>
        <w:t>
      напоить теплым чаем, уложить в постель, укрыть потеплее (до прибытия медицинского персонала);</w:t>
      </w:r>
    </w:p>
    <w:bookmarkEnd w:id="146"/>
    <w:bookmarkStart w:name="z153" w:id="147"/>
    <w:p>
      <w:pPr>
        <w:spacing w:after="0"/>
        <w:ind w:left="0"/>
        <w:jc w:val="both"/>
      </w:pPr>
      <w:r>
        <w:rPr>
          <w:rFonts w:ascii="Times New Roman"/>
          <w:b w:val="false"/>
          <w:i w:val="false"/>
          <w:color w:val="000000"/>
          <w:sz w:val="28"/>
        </w:rPr>
        <w:t>
      при нарушении дыхания и кровообращения приступить к проведению искусственного дыхания и наружного массажа сердца;</w:t>
      </w:r>
    </w:p>
    <w:bookmarkEnd w:id="147"/>
    <w:bookmarkStart w:name="z154" w:id="148"/>
    <w:p>
      <w:pPr>
        <w:spacing w:after="0"/>
        <w:ind w:left="0"/>
        <w:jc w:val="both"/>
      </w:pPr>
      <w:r>
        <w:rPr>
          <w:rFonts w:ascii="Times New Roman"/>
          <w:b w:val="false"/>
          <w:i w:val="false"/>
          <w:color w:val="000000"/>
          <w:sz w:val="28"/>
        </w:rPr>
        <w:t>
      не допускается оставлять пострадавшего без внимания до прибытия скорой помощи и доставки его в медицинскую организацию;</w:t>
      </w:r>
    </w:p>
    <w:bookmarkEnd w:id="148"/>
    <w:bookmarkStart w:name="z155" w:id="149"/>
    <w:p>
      <w:pPr>
        <w:spacing w:after="0"/>
        <w:ind w:left="0"/>
        <w:jc w:val="both"/>
      </w:pPr>
      <w:r>
        <w:rPr>
          <w:rFonts w:ascii="Times New Roman"/>
          <w:b w:val="false"/>
          <w:i w:val="false"/>
          <w:color w:val="000000"/>
          <w:sz w:val="28"/>
        </w:rPr>
        <w:t>
      15) при обморожениях:</w:t>
      </w:r>
    </w:p>
    <w:bookmarkEnd w:id="149"/>
    <w:bookmarkStart w:name="z156" w:id="150"/>
    <w:p>
      <w:pPr>
        <w:spacing w:after="0"/>
        <w:ind w:left="0"/>
        <w:jc w:val="both"/>
      </w:pPr>
      <w:r>
        <w:rPr>
          <w:rFonts w:ascii="Times New Roman"/>
          <w:b w:val="false"/>
          <w:i w:val="false"/>
          <w:color w:val="000000"/>
          <w:sz w:val="28"/>
        </w:rPr>
        <w:t>
      при незначительном замерзании немедленно растереть и обогреть охлажденную область для устранения спазма сосудов (исключив вероятность повреждения кожного покрова, его ранения);</w:t>
      </w:r>
    </w:p>
    <w:bookmarkEnd w:id="150"/>
    <w:bookmarkStart w:name="z157" w:id="151"/>
    <w:p>
      <w:pPr>
        <w:spacing w:after="0"/>
        <w:ind w:left="0"/>
        <w:jc w:val="both"/>
      </w:pPr>
      <w:r>
        <w:rPr>
          <w:rFonts w:ascii="Times New Roman"/>
          <w:b w:val="false"/>
          <w:i w:val="false"/>
          <w:color w:val="000000"/>
          <w:sz w:val="28"/>
        </w:rPr>
        <w:t>
      при потере чувствительности, побелении кожного покрова не допускать быстрого 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
    <w:bookmarkEnd w:id="151"/>
    <w:bookmarkStart w:name="z158" w:id="152"/>
    <w:p>
      <w:pPr>
        <w:spacing w:after="0"/>
        <w:ind w:left="0"/>
        <w:jc w:val="both"/>
      </w:pPr>
      <w:r>
        <w:rPr>
          <w:rFonts w:ascii="Times New Roman"/>
          <w:b w:val="false"/>
          <w:i w:val="false"/>
          <w:color w:val="000000"/>
          <w:sz w:val="28"/>
        </w:rPr>
        <w:t>
      обеспечить неподвижность переохлажденных рук, ног, корпуса тела (для этого можно прибегнуть к шинированию);</w:t>
      </w:r>
    </w:p>
    <w:bookmarkEnd w:id="152"/>
    <w:bookmarkStart w:name="z159" w:id="153"/>
    <w:p>
      <w:pPr>
        <w:spacing w:after="0"/>
        <w:ind w:left="0"/>
        <w:jc w:val="both"/>
      </w:pPr>
      <w:r>
        <w:rPr>
          <w:rFonts w:ascii="Times New Roman"/>
          <w:b w:val="false"/>
          <w:i w:val="false"/>
          <w:color w:val="000000"/>
          <w:sz w:val="28"/>
        </w:rPr>
        <w:t>
      теплоизолирующую повязку оставить до тех пор, пока не появится чувство жара и не восстановится чувствительность переохлажденного кожного покрова, после чего давать пить горячий сладкий чай;</w:t>
      </w:r>
    </w:p>
    <w:bookmarkEnd w:id="153"/>
    <w:bookmarkStart w:name="z160" w:id="154"/>
    <w:p>
      <w:pPr>
        <w:spacing w:after="0"/>
        <w:ind w:left="0"/>
        <w:jc w:val="both"/>
      </w:pPr>
      <w:r>
        <w:rPr>
          <w:rFonts w:ascii="Times New Roman"/>
          <w:b w:val="false"/>
          <w:i w:val="false"/>
          <w:color w:val="000000"/>
          <w:sz w:val="28"/>
        </w:rPr>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ватником);</w:t>
      </w:r>
    </w:p>
    <w:bookmarkEnd w:id="154"/>
    <w:bookmarkStart w:name="z161" w:id="155"/>
    <w:p>
      <w:pPr>
        <w:spacing w:after="0"/>
        <w:ind w:left="0"/>
        <w:jc w:val="both"/>
      </w:pPr>
      <w:r>
        <w:rPr>
          <w:rFonts w:ascii="Times New Roman"/>
          <w:b w:val="false"/>
          <w:i w:val="false"/>
          <w:color w:val="000000"/>
          <w:sz w:val="28"/>
        </w:rPr>
        <w:t>
      не допускается срывать или прокалывать образовавшиеся пузыри, которые вызывают процесс нагноения;</w:t>
      </w:r>
    </w:p>
    <w:bookmarkEnd w:id="155"/>
    <w:bookmarkStart w:name="z162" w:id="156"/>
    <w:p>
      <w:pPr>
        <w:spacing w:after="0"/>
        <w:ind w:left="0"/>
        <w:jc w:val="both"/>
      </w:pPr>
      <w:r>
        <w:rPr>
          <w:rFonts w:ascii="Times New Roman"/>
          <w:b w:val="false"/>
          <w:i w:val="false"/>
          <w:color w:val="000000"/>
          <w:sz w:val="28"/>
        </w:rPr>
        <w:t>
      16) при попадании инородных тел в органы и ткани:</w:t>
      </w:r>
    </w:p>
    <w:bookmarkEnd w:id="156"/>
    <w:bookmarkStart w:name="z163" w:id="157"/>
    <w:p>
      <w:pPr>
        <w:spacing w:after="0"/>
        <w:ind w:left="0"/>
        <w:jc w:val="both"/>
      </w:pPr>
      <w:r>
        <w:rPr>
          <w:rFonts w:ascii="Times New Roman"/>
          <w:b w:val="false"/>
          <w:i w:val="false"/>
          <w:color w:val="000000"/>
          <w:sz w:val="28"/>
        </w:rPr>
        <w:t>
      попробовать удалить инородное тело если есть уверенность сделать легко, полностью и без тяжелых последствий;</w:t>
      </w:r>
    </w:p>
    <w:bookmarkEnd w:id="157"/>
    <w:bookmarkStart w:name="z164" w:id="158"/>
    <w:p>
      <w:pPr>
        <w:spacing w:after="0"/>
        <w:ind w:left="0"/>
        <w:jc w:val="both"/>
      </w:pPr>
      <w:r>
        <w:rPr>
          <w:rFonts w:ascii="Times New Roman"/>
          <w:b w:val="false"/>
          <w:i w:val="false"/>
          <w:color w:val="000000"/>
          <w:sz w:val="28"/>
        </w:rPr>
        <w:t>
      17) при утоплении человека:</w:t>
      </w:r>
    </w:p>
    <w:bookmarkEnd w:id="158"/>
    <w:bookmarkStart w:name="z165" w:id="159"/>
    <w:p>
      <w:pPr>
        <w:spacing w:after="0"/>
        <w:ind w:left="0"/>
        <w:jc w:val="both"/>
      </w:pPr>
      <w:r>
        <w:rPr>
          <w:rFonts w:ascii="Times New Roman"/>
          <w:b w:val="false"/>
          <w:i w:val="false"/>
          <w:color w:val="000000"/>
          <w:sz w:val="28"/>
        </w:rPr>
        <w:t>
      действует обдуманно, спокойно и осторожно;</w:t>
      </w:r>
    </w:p>
    <w:bookmarkEnd w:id="159"/>
    <w:bookmarkStart w:name="z166" w:id="160"/>
    <w:p>
      <w:pPr>
        <w:spacing w:after="0"/>
        <w:ind w:left="0"/>
        <w:jc w:val="both"/>
      </w:pPr>
      <w:r>
        <w:rPr>
          <w:rFonts w:ascii="Times New Roman"/>
          <w:b w:val="false"/>
          <w:i w:val="false"/>
          <w:color w:val="000000"/>
          <w:sz w:val="28"/>
        </w:rPr>
        <w:t>
      оказывающий помощь хорошо плавает и ныряет, знает приемы транспортировки пострадавшего, умеет освобождаться от его захватов;</w:t>
      </w:r>
    </w:p>
    <w:bookmarkEnd w:id="160"/>
    <w:bookmarkStart w:name="z167" w:id="161"/>
    <w:p>
      <w:pPr>
        <w:spacing w:after="0"/>
        <w:ind w:left="0"/>
        <w:jc w:val="both"/>
      </w:pPr>
      <w:r>
        <w:rPr>
          <w:rFonts w:ascii="Times New Roman"/>
          <w:b w:val="false"/>
          <w:i w:val="false"/>
          <w:color w:val="000000"/>
          <w:sz w:val="28"/>
        </w:rPr>
        <w:t>
      срочно вызывает скорую помощь или врача;</w:t>
      </w:r>
    </w:p>
    <w:bookmarkEnd w:id="161"/>
    <w:bookmarkStart w:name="z168" w:id="162"/>
    <w:p>
      <w:pPr>
        <w:spacing w:after="0"/>
        <w:ind w:left="0"/>
        <w:jc w:val="both"/>
      </w:pPr>
      <w:r>
        <w:rPr>
          <w:rFonts w:ascii="Times New Roman"/>
          <w:b w:val="false"/>
          <w:i w:val="false"/>
          <w:color w:val="000000"/>
          <w:sz w:val="28"/>
        </w:rPr>
        <w:t>
      по возможности быстро очищает рот и глотку (открыть рот, удалить попавший песок, осторожно вытягивает язык и фиксирует его к подбородку бинтом или платком, концы которого завязывает на затылке);</w:t>
      </w:r>
    </w:p>
    <w:bookmarkEnd w:id="162"/>
    <w:bookmarkStart w:name="z169" w:id="163"/>
    <w:p>
      <w:pPr>
        <w:spacing w:after="0"/>
        <w:ind w:left="0"/>
        <w:jc w:val="both"/>
      </w:pPr>
      <w:r>
        <w:rPr>
          <w:rFonts w:ascii="Times New Roman"/>
          <w:b w:val="false"/>
          <w:i w:val="false"/>
          <w:color w:val="000000"/>
          <w:sz w:val="28"/>
        </w:rPr>
        <w:t>
      удаляет воду из дыхательных путей (пострадавшего положить животом на колено, голова и ноги свешиваются вниз; поколачивать по спине);</w:t>
      </w:r>
    </w:p>
    <w:bookmarkEnd w:id="163"/>
    <w:bookmarkStart w:name="z170" w:id="164"/>
    <w:p>
      <w:pPr>
        <w:spacing w:after="0"/>
        <w:ind w:left="0"/>
        <w:jc w:val="both"/>
      </w:pPr>
      <w:r>
        <w:rPr>
          <w:rFonts w:ascii="Times New Roman"/>
          <w:b w:val="false"/>
          <w:i w:val="false"/>
          <w:color w:val="000000"/>
          <w:sz w:val="28"/>
        </w:rPr>
        <w:t>
      если после удаления воды пострадавший находится в бессознательном состоянии, отсутствует пульс на сонных артериях, не дышит, приступить к искусственному дыханию и наружному массажу сердца. Проводить до полного восстановления дыхания или прекратить при появлении явных признаков смерти, которые констатирует врач;</w:t>
      </w:r>
    </w:p>
    <w:bookmarkEnd w:id="164"/>
    <w:bookmarkStart w:name="z171" w:id="165"/>
    <w:p>
      <w:pPr>
        <w:spacing w:after="0"/>
        <w:ind w:left="0"/>
        <w:jc w:val="both"/>
      </w:pPr>
      <w:r>
        <w:rPr>
          <w:rFonts w:ascii="Times New Roman"/>
          <w:b w:val="false"/>
          <w:i w:val="false"/>
          <w:color w:val="000000"/>
          <w:sz w:val="28"/>
        </w:rPr>
        <w:t>
      при восстановлении дыхания и сознания укутать, согреть, напоить горячим крепким кофе, чаем (взрослому человеку дать 1-2 столовые ложки водки);</w:t>
      </w:r>
    </w:p>
    <w:bookmarkEnd w:id="165"/>
    <w:bookmarkStart w:name="z172" w:id="166"/>
    <w:p>
      <w:pPr>
        <w:spacing w:after="0"/>
        <w:ind w:left="0"/>
        <w:jc w:val="both"/>
      </w:pPr>
      <w:r>
        <w:rPr>
          <w:rFonts w:ascii="Times New Roman"/>
          <w:b w:val="false"/>
          <w:i w:val="false"/>
          <w:color w:val="000000"/>
          <w:sz w:val="28"/>
        </w:rPr>
        <w:t>
      обеспечить полный покой до прибытия врача;</w:t>
      </w:r>
    </w:p>
    <w:bookmarkEnd w:id="166"/>
    <w:bookmarkStart w:name="z173" w:id="167"/>
    <w:p>
      <w:pPr>
        <w:spacing w:after="0"/>
        <w:ind w:left="0"/>
        <w:jc w:val="both"/>
      </w:pPr>
      <w:r>
        <w:rPr>
          <w:rFonts w:ascii="Times New Roman"/>
          <w:b w:val="false"/>
          <w:i w:val="false"/>
          <w:color w:val="000000"/>
          <w:sz w:val="28"/>
        </w:rPr>
        <w:t>
      не допускается до прибытия врача оставлять пострадавшего одного (без внимания) даже при явном видимом улучшении самочувствия;</w:t>
      </w:r>
    </w:p>
    <w:bookmarkEnd w:id="167"/>
    <w:bookmarkStart w:name="z174" w:id="168"/>
    <w:p>
      <w:pPr>
        <w:spacing w:after="0"/>
        <w:ind w:left="0"/>
        <w:jc w:val="both"/>
      </w:pPr>
      <w:r>
        <w:rPr>
          <w:rFonts w:ascii="Times New Roman"/>
          <w:b w:val="false"/>
          <w:i w:val="false"/>
          <w:color w:val="000000"/>
          <w:sz w:val="28"/>
        </w:rPr>
        <w:t>
      18) при укусах змей и ядовитых насекомых:</w:t>
      </w:r>
    </w:p>
    <w:bookmarkEnd w:id="168"/>
    <w:bookmarkStart w:name="z175" w:id="169"/>
    <w:p>
      <w:pPr>
        <w:spacing w:after="0"/>
        <w:ind w:left="0"/>
        <w:jc w:val="both"/>
      </w:pPr>
      <w:r>
        <w:rPr>
          <w:rFonts w:ascii="Times New Roman"/>
          <w:b w:val="false"/>
          <w:i w:val="false"/>
          <w:color w:val="000000"/>
          <w:sz w:val="28"/>
        </w:rPr>
        <w:t>
      как можно скорее отсосать яд из ранки (для оказывающего помощь эта процедура не опасна);</w:t>
      </w:r>
    </w:p>
    <w:bookmarkEnd w:id="169"/>
    <w:bookmarkStart w:name="z176" w:id="170"/>
    <w:p>
      <w:pPr>
        <w:spacing w:after="0"/>
        <w:ind w:left="0"/>
        <w:jc w:val="both"/>
      </w:pPr>
      <w:r>
        <w:rPr>
          <w:rFonts w:ascii="Times New Roman"/>
          <w:b w:val="false"/>
          <w:i w:val="false"/>
          <w:color w:val="000000"/>
          <w:sz w:val="28"/>
        </w:rPr>
        <w:t>
      ограничить подвижность пострадавшего для замедления распространения яда;</w:t>
      </w:r>
    </w:p>
    <w:bookmarkEnd w:id="170"/>
    <w:bookmarkStart w:name="z177" w:id="171"/>
    <w:p>
      <w:pPr>
        <w:spacing w:after="0"/>
        <w:ind w:left="0"/>
        <w:jc w:val="both"/>
      </w:pPr>
      <w:r>
        <w:rPr>
          <w:rFonts w:ascii="Times New Roman"/>
          <w:b w:val="false"/>
          <w:i w:val="false"/>
          <w:color w:val="000000"/>
          <w:sz w:val="28"/>
        </w:rPr>
        <w:t>
      обеспечить обильное питье;</w:t>
      </w:r>
    </w:p>
    <w:bookmarkEnd w:id="171"/>
    <w:bookmarkStart w:name="z178" w:id="172"/>
    <w:p>
      <w:pPr>
        <w:spacing w:after="0"/>
        <w:ind w:left="0"/>
        <w:jc w:val="both"/>
      </w:pPr>
      <w:r>
        <w:rPr>
          <w:rFonts w:ascii="Times New Roman"/>
          <w:b w:val="false"/>
          <w:i w:val="false"/>
          <w:color w:val="000000"/>
          <w:sz w:val="28"/>
        </w:rPr>
        <w:t>
      транспортировать пострадавшего в медицинскую организацию только в положении лежа;</w:t>
      </w:r>
    </w:p>
    <w:bookmarkEnd w:id="172"/>
    <w:bookmarkStart w:name="z179" w:id="173"/>
    <w:p>
      <w:pPr>
        <w:spacing w:after="0"/>
        <w:ind w:left="0"/>
        <w:jc w:val="both"/>
      </w:pPr>
      <w:r>
        <w:rPr>
          <w:rFonts w:ascii="Times New Roman"/>
          <w:b w:val="false"/>
          <w:i w:val="false"/>
          <w:color w:val="000000"/>
          <w:sz w:val="28"/>
        </w:rPr>
        <w:t>
      не допускается:</w:t>
      </w:r>
    </w:p>
    <w:bookmarkEnd w:id="173"/>
    <w:bookmarkStart w:name="z180" w:id="174"/>
    <w:p>
      <w:pPr>
        <w:spacing w:after="0"/>
        <w:ind w:left="0"/>
        <w:jc w:val="both"/>
      </w:pPr>
      <w:r>
        <w:rPr>
          <w:rFonts w:ascii="Times New Roman"/>
          <w:b w:val="false"/>
          <w:i w:val="false"/>
          <w:color w:val="000000"/>
          <w:sz w:val="28"/>
        </w:rPr>
        <w:t>
      накладывать жгут на укушенную конечность;</w:t>
      </w:r>
    </w:p>
    <w:bookmarkEnd w:id="174"/>
    <w:bookmarkStart w:name="z181" w:id="175"/>
    <w:p>
      <w:pPr>
        <w:spacing w:after="0"/>
        <w:ind w:left="0"/>
        <w:jc w:val="both"/>
      </w:pPr>
      <w:r>
        <w:rPr>
          <w:rFonts w:ascii="Times New Roman"/>
          <w:b w:val="false"/>
          <w:i w:val="false"/>
          <w:color w:val="000000"/>
          <w:sz w:val="28"/>
        </w:rPr>
        <w:t>
      прижигать место укуса;</w:t>
      </w:r>
    </w:p>
    <w:bookmarkEnd w:id="175"/>
    <w:bookmarkStart w:name="z182" w:id="176"/>
    <w:p>
      <w:pPr>
        <w:spacing w:after="0"/>
        <w:ind w:left="0"/>
        <w:jc w:val="both"/>
      </w:pPr>
      <w:r>
        <w:rPr>
          <w:rFonts w:ascii="Times New Roman"/>
          <w:b w:val="false"/>
          <w:i w:val="false"/>
          <w:color w:val="000000"/>
          <w:sz w:val="28"/>
        </w:rPr>
        <w:t>
      делать разрезы для лучшего отхождения яда;</w:t>
      </w:r>
    </w:p>
    <w:bookmarkEnd w:id="176"/>
    <w:bookmarkStart w:name="z183" w:id="177"/>
    <w:p>
      <w:pPr>
        <w:spacing w:after="0"/>
        <w:ind w:left="0"/>
        <w:jc w:val="both"/>
      </w:pPr>
      <w:r>
        <w:rPr>
          <w:rFonts w:ascii="Times New Roman"/>
          <w:b w:val="false"/>
          <w:i w:val="false"/>
          <w:color w:val="000000"/>
          <w:sz w:val="28"/>
        </w:rPr>
        <w:t>
      давать пострадавшему алкоголь;</w:t>
      </w:r>
    </w:p>
    <w:bookmarkEnd w:id="177"/>
    <w:bookmarkStart w:name="z184" w:id="178"/>
    <w:p>
      <w:pPr>
        <w:spacing w:after="0"/>
        <w:ind w:left="0"/>
        <w:jc w:val="both"/>
      </w:pPr>
      <w:r>
        <w:rPr>
          <w:rFonts w:ascii="Times New Roman"/>
          <w:b w:val="false"/>
          <w:i w:val="false"/>
          <w:color w:val="000000"/>
          <w:sz w:val="28"/>
        </w:rPr>
        <w:t>
      19) при укусах животных:</w:t>
      </w:r>
    </w:p>
    <w:bookmarkEnd w:id="178"/>
    <w:bookmarkStart w:name="z185" w:id="179"/>
    <w:p>
      <w:pPr>
        <w:spacing w:after="0"/>
        <w:ind w:left="0"/>
        <w:jc w:val="both"/>
      </w:pPr>
      <w:r>
        <w:rPr>
          <w:rFonts w:ascii="Times New Roman"/>
          <w:b w:val="false"/>
          <w:i w:val="false"/>
          <w:color w:val="000000"/>
          <w:sz w:val="28"/>
        </w:rPr>
        <w:t>
      кожу вокруг места укуса (царапины) смазать йодом;</w:t>
      </w:r>
    </w:p>
    <w:bookmarkEnd w:id="179"/>
    <w:bookmarkStart w:name="z186" w:id="180"/>
    <w:p>
      <w:pPr>
        <w:spacing w:after="0"/>
        <w:ind w:left="0"/>
        <w:jc w:val="both"/>
      </w:pPr>
      <w:r>
        <w:rPr>
          <w:rFonts w:ascii="Times New Roman"/>
          <w:b w:val="false"/>
          <w:i w:val="false"/>
          <w:color w:val="000000"/>
          <w:sz w:val="28"/>
        </w:rPr>
        <w:t>
      наложить стерильную повязку;</w:t>
      </w:r>
    </w:p>
    <w:bookmarkEnd w:id="180"/>
    <w:bookmarkStart w:name="z187" w:id="181"/>
    <w:p>
      <w:pPr>
        <w:spacing w:after="0"/>
        <w:ind w:left="0"/>
        <w:jc w:val="both"/>
      </w:pPr>
      <w:r>
        <w:rPr>
          <w:rFonts w:ascii="Times New Roman"/>
          <w:b w:val="false"/>
          <w:i w:val="false"/>
          <w:color w:val="000000"/>
          <w:sz w:val="28"/>
        </w:rPr>
        <w:t>
      пострадавшего направить в медицинскую организацию для проведения прививок против бешенства;</w:t>
      </w:r>
    </w:p>
    <w:bookmarkEnd w:id="181"/>
    <w:bookmarkStart w:name="z188" w:id="182"/>
    <w:p>
      <w:pPr>
        <w:spacing w:after="0"/>
        <w:ind w:left="0"/>
        <w:jc w:val="both"/>
      </w:pPr>
      <w:r>
        <w:rPr>
          <w:rFonts w:ascii="Times New Roman"/>
          <w:b w:val="false"/>
          <w:i w:val="false"/>
          <w:color w:val="000000"/>
          <w:sz w:val="28"/>
        </w:rPr>
        <w:t>
      20) при укусе или ужалении насекомыми (пчелы, осы):</w:t>
      </w:r>
    </w:p>
    <w:bookmarkEnd w:id="182"/>
    <w:bookmarkStart w:name="z189" w:id="183"/>
    <w:p>
      <w:pPr>
        <w:spacing w:after="0"/>
        <w:ind w:left="0"/>
        <w:jc w:val="both"/>
      </w:pPr>
      <w:r>
        <w:rPr>
          <w:rFonts w:ascii="Times New Roman"/>
          <w:b w:val="false"/>
          <w:i w:val="false"/>
          <w:color w:val="000000"/>
          <w:sz w:val="28"/>
        </w:rPr>
        <w:t>
      удалить жало;</w:t>
      </w:r>
    </w:p>
    <w:bookmarkEnd w:id="183"/>
    <w:bookmarkStart w:name="z190" w:id="184"/>
    <w:p>
      <w:pPr>
        <w:spacing w:after="0"/>
        <w:ind w:left="0"/>
        <w:jc w:val="both"/>
      </w:pPr>
      <w:r>
        <w:rPr>
          <w:rFonts w:ascii="Times New Roman"/>
          <w:b w:val="false"/>
          <w:i w:val="false"/>
          <w:color w:val="000000"/>
          <w:sz w:val="28"/>
        </w:rPr>
        <w:t>
      положить на место отека "холод";</w:t>
      </w:r>
    </w:p>
    <w:bookmarkEnd w:id="184"/>
    <w:bookmarkStart w:name="z191" w:id="185"/>
    <w:p>
      <w:pPr>
        <w:spacing w:after="0"/>
        <w:ind w:left="0"/>
        <w:jc w:val="both"/>
      </w:pPr>
      <w:r>
        <w:rPr>
          <w:rFonts w:ascii="Times New Roman"/>
          <w:b w:val="false"/>
          <w:i w:val="false"/>
          <w:color w:val="000000"/>
          <w:sz w:val="28"/>
        </w:rPr>
        <w:t>
      дать пострадавшему большое количество питья;</w:t>
      </w:r>
    </w:p>
    <w:bookmarkEnd w:id="185"/>
    <w:bookmarkStart w:name="z192" w:id="186"/>
    <w:p>
      <w:pPr>
        <w:spacing w:after="0"/>
        <w:ind w:left="0"/>
        <w:jc w:val="both"/>
      </w:pPr>
      <w:r>
        <w:rPr>
          <w:rFonts w:ascii="Times New Roman"/>
          <w:b w:val="false"/>
          <w:i w:val="false"/>
          <w:color w:val="000000"/>
          <w:sz w:val="28"/>
        </w:rPr>
        <w:t>
      при аллергических реакциях на яд насекомых дать пострадавшему 1-2 таблетки димедрола и 20-25 капель кордиамина, обложить пострадавшего теплыми грелками и срочно доставить в медицинскую организацию;</w:t>
      </w:r>
    </w:p>
    <w:bookmarkEnd w:id="186"/>
    <w:bookmarkStart w:name="z193" w:id="187"/>
    <w:p>
      <w:pPr>
        <w:spacing w:after="0"/>
        <w:ind w:left="0"/>
        <w:jc w:val="both"/>
      </w:pPr>
      <w:r>
        <w:rPr>
          <w:rFonts w:ascii="Times New Roman"/>
          <w:b w:val="false"/>
          <w:i w:val="false"/>
          <w:color w:val="000000"/>
          <w:sz w:val="28"/>
        </w:rPr>
        <w:t>
      при нарушении дыхания и остановке сердца делать искусственное дыхание и наружный массаж сердца;</w:t>
      </w:r>
    </w:p>
    <w:bookmarkEnd w:id="187"/>
    <w:bookmarkStart w:name="z194" w:id="188"/>
    <w:p>
      <w:pPr>
        <w:spacing w:after="0"/>
        <w:ind w:left="0"/>
        <w:jc w:val="both"/>
      </w:pPr>
      <w:r>
        <w:rPr>
          <w:rFonts w:ascii="Times New Roman"/>
          <w:b w:val="false"/>
          <w:i w:val="false"/>
          <w:color w:val="000000"/>
          <w:sz w:val="28"/>
        </w:rPr>
        <w:t>
      не допускается пострадавшему принимать алкоголь, так как он способствует проницаемости сосудов, яд задерживается в клетках, отеки усиливаются.</w:t>
      </w:r>
    </w:p>
    <w:bookmarkEnd w:id="188"/>
    <w:bookmarkStart w:name="z195" w:id="189"/>
    <w:p>
      <w:pPr>
        <w:spacing w:after="0"/>
        <w:ind w:left="0"/>
        <w:jc w:val="both"/>
      </w:pPr>
      <w:r>
        <w:rPr>
          <w:rFonts w:ascii="Times New Roman"/>
          <w:b w:val="false"/>
          <w:i w:val="false"/>
          <w:color w:val="000000"/>
          <w:sz w:val="28"/>
        </w:rPr>
        <w:t>
      7. Оказание доврачебных реанимационных мероприятий до прибытия специалистов проводится согласно приложению к настоящим правилам.</w:t>
      </w:r>
    </w:p>
    <w:bookmarkEnd w:id="189"/>
    <w:bookmarkStart w:name="z196" w:id="190"/>
    <w:p>
      <w:pPr>
        <w:spacing w:after="0"/>
        <w:ind w:left="0"/>
        <w:jc w:val="both"/>
      </w:pPr>
      <w:r>
        <w:rPr>
          <w:rFonts w:ascii="Times New Roman"/>
          <w:b w:val="false"/>
          <w:i w:val="false"/>
          <w:color w:val="000000"/>
          <w:sz w:val="28"/>
        </w:rPr>
        <w:t>
      8. При оказании доврачебной медицинской помощи одновременно передается информация о пострадавшем в медицинское учреждение по месту жительства больного.</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оказания доврачебной </w:t>
            </w:r>
            <w:r>
              <w:br/>
            </w:r>
            <w:r>
              <w:rPr>
                <w:rFonts w:ascii="Times New Roman"/>
                <w:b w:val="false"/>
                <w:i w:val="false"/>
                <w:color w:val="000000"/>
                <w:sz w:val="20"/>
              </w:rPr>
              <w:t>медицинской помощи</w:t>
            </w:r>
          </w:p>
        </w:tc>
      </w:tr>
    </w:tbl>
    <w:bookmarkStart w:name="z198" w:id="191"/>
    <w:p>
      <w:pPr>
        <w:spacing w:after="0"/>
        <w:ind w:left="0"/>
        <w:jc w:val="left"/>
      </w:pPr>
      <w:r>
        <w:rPr>
          <w:rFonts w:ascii="Times New Roman"/>
          <w:b/>
          <w:i w:val="false"/>
          <w:color w:val="000000"/>
        </w:rPr>
        <w:t xml:space="preserve"> Доврачебные реанимационные мероприятия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массаж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Показанием к проведению наружного массажа сердца является остановка сердечной деятельности, для которой характерно сочетание следующих признаков: потеря сознания, отсутствие пульса на сонных артериях, отсутствие нормального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подложить под спину доску.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помощь оказывает один человек, он располагается сбоку от пострадавшего и, наклонившись над ним, ладонь одной руки установить на нижнюю половину грудины (не давить на верхнюю половину грудины, живот и боковые поверхности грудной клетки). Ладонь второй руки положить поверх первой, взяв пальцы нижней ладони в замок и приподняв пальцы нижней ладони так, чтобы не давить на боковые поверхности грудной клетки. Надавливать на грудную клетку, помогая наклоном своего корпуса.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Надавливать следует быстрыми толчками так, чтобы смещать грудину на глубину 5-6 см (у детей 4-5 см; у младенцев, примерно на треть от глубины грудной клетки). Частота надавливаний проводится со скоростью 100-120 надавливаний в одну минуту (продолжительность надавливания не более 0,5 секунд, интервал между отдельными надавливаниями не более 0,5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паузах между надавливаниями руки с грудины не убирать (если помощь оказывают два человека), пальцы остаются приподнятыми, руки полностью выпрямленными в локтевых суставах.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5. Если оживление производит один человек, то после 30 надавливаний на грудину необходимо сделать 2 искусственных вдоха, затем снова 30 надавливаний и повторить 2 вдоха.</w:t>
            </w:r>
          </w:p>
          <w:bookmarkEnd w:id="192"/>
          <w:p>
            <w:pPr>
              <w:spacing w:after="20"/>
              <w:ind w:left="20"/>
              <w:jc w:val="both"/>
            </w:pPr>
            <w:r>
              <w:rPr>
                <w:rFonts w:ascii="Times New Roman"/>
                <w:b w:val="false"/>
                <w:i w:val="false"/>
                <w:color w:val="000000"/>
                <w:sz w:val="20"/>
              </w:rPr>
              <w:t xml:space="preserve">
 За минуту необходимо сделать 100-120 надавливаний и 10-12 вдуваний, поэтому темп реанимационных мероприятий бывает высоким. Нельзя прерывать надавливания на грудную клетку более чем на 10 секунд.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Если помощь оказывают два и более человек, то соотношение надавливаний на грудную клетку и искусственных вдохов у детей составляет 15:2, после каждых 15 компрессий необходимо сделать 2 искусственных вдоха. У взрослых соотношение остается таким же – 30:2, независимо от того сколько человек оказывает помощь. Рекомендуется сменять компрессора примерно каждые 2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xml:space="preserve">
7. Наружный массаж сердца и искусственное дыхание необходимо проводить: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до появления явных признаков жизни (восстановление сознания, устойчивого самостоятельного дыхания и деятельности сердца) у пострадавшего;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 передачи пострадавшего медицинскому персоналу;</w:t>
            </w:r>
          </w:p>
          <w:p>
            <w:pPr>
              <w:spacing w:after="20"/>
              <w:ind w:left="20"/>
              <w:jc w:val="both"/>
            </w:pPr>
            <w:r>
              <w:rPr>
                <w:rFonts w:ascii="Times New Roman"/>
                <w:b w:val="false"/>
                <w:i w:val="false"/>
                <w:color w:val="000000"/>
                <w:sz w:val="20"/>
              </w:rPr>
              <w:t>
до тех пор, пока есть ресурсы (физические возможности).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дыхание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Опыт показывает, что больше всего времени затрачивается на искусственное дыхание. Нельзя затягивать вдувание: как только грудная клетка пострадавшего расширилась, его надо прекращать. Продолжительность каждого вдоха составляет примерно 1 секунду, примерно столько же на то чтобы воздух вышел из легких обратно. Соотношение надавливаний и искусственных вдохов 30:2 строго соблюдается.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Искусственное дыхание также проводится в тех случаях, когда пострадавший не дышит или дышит очень плохо (редко, судорожно, как бы со всхлипыванием), и (или) если его дыхание постоянно ухудшается независимо от того, чем это вызвано: поражением электрическим током, отравлением, утоплением. 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xml:space="preserve">
3. Способ "изо рта в рот" или "изо рта в нос" основан на применении выдыхаемого оказывающим помощь воздуха, который насильно подается в дыхательные пути пострадавшего и физиологически пригоден для дыхания пострадавшего. </w:t>
            </w:r>
          </w:p>
          <w:bookmarkEnd w:id="194"/>
          <w:p>
            <w:pPr>
              <w:spacing w:after="20"/>
              <w:ind w:left="20"/>
              <w:jc w:val="both"/>
            </w:pPr>
            <w:r>
              <w:rPr>
                <w:rFonts w:ascii="Times New Roman"/>
                <w:b w:val="false"/>
                <w:i w:val="false"/>
                <w:color w:val="000000"/>
                <w:sz w:val="20"/>
              </w:rPr>
              <w:t>
Воздух можно вдувать через марлю, платок.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выдоха.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Кроме того, в полости рта находится инородное содержимое (рвотные массы, песок, ил, трава), которое необходимо удалить указательным пальцем, обернутым платком (тканью) или бинтом, повернув голову пострадавшего набок.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После этого оказывающий помощь располагается сбоку от головы пострадавшего, ладонь одной руки положить на лоб пострадавшего, двумя пальцами другой руки приподнять нижнюю челюсть пострадавшего, разогнув (запрокинув) голову пострадавшего назад (не запрокидывать голову пострадавшего при подозрении на травму шейного отдела позвоночника; детям голову сильно не разгибать). При этом корень языка поднимается и освобождает вход в гортань, а рот пострадавшего открывается. Оказывающий помощь наклоняется к лицу пострадавшего затем полностью плотно охватывает губами открытый рот пострадавшего и делает нормальный выдох, с некоторым усилием вдувая воздух в его рот; одновременно он закрывает нос пострадавшего или пальцами руки, находящейся на лбу. При этом обязательно следует наблюдать за грудной клеткой пострадавшего, которая поднимается примерно на 1 см. Как только грудная клетка поднялась, нагнетание воздуха приостанавливают, оказывающий помощь приподнимает свою голову, происходит пассивный выдох у пострадавшего.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Если у пострадавшего хорошо определяется пульс и необходимо проводить только искусственное дыхание, то интервал между искусственными вдохами составляет 5-6 секунд, что соответствует частоте дыхания 10-12 раз в минуту.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проведении искусственного дыхания оказывающий помощь следит за тем, чтобы вдуваемый воздух попадал в легкие, а не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возникает рвота, поэтому необходимо повернуть голову и плечи пострадавшего набок (лучше налево), чтобы очистить его рот и глотку.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Если челюсти пострадавшего плотно стиснуты и открыть рот не удается, следует проводить искусственное дыхание по способу "изо рта в нос".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Маленьким детям вдувают воздух одновременно в рот и нос. Чем меньше ребенок, тем меньше воздуха нужно ему для вдоха и тем чаще следует производить вдувание по сравнению со взрослым человеком (до 15-18 раз в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появлении первых слабых вдохов у пострадавшего следует приурочить проведение искусственного вдоха к моменту начала у него самостоятельного вдоха.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Прекращают искусственное дыхание после восстановления у пострадавшего достаточно глубокого и ритмичного самостоятельного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Нельзя отказываться от оказания помощи пострадавшему и считать его умершим при отсутствии таких признаков жизни, как дыхание или пульс. Делать вывод о смерти пострадавшего имеет право только медицинский работник.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Если по каким-либо причинам, Вы не получается провести искусственное дыхание, при проведении базовой реанимации делается только надавливание на грудную клетку (непрерывно).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