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b532" w14:textId="a96b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сентября 2020 года № 355/НҚ. Зарегистрирован в Министерстве юстиции Республики Казахстан 30 сентября 2020 года № 21335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 (зарегистрирован в Реестре государственной регистрации нормативных правовых актов за № 17019, опубликован 15 июня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система мониторинга обеспечения информационной безопасности – организационные и технические мероприятия, направленные на проведение мониторинга безопасного использования информационно-коммуникационных технологий;";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Национальный координационный центр информационной безопасности (далее – НКЦИБ) – структурное подразделение акционерного общества "Государственная техническая служба", созданного по решению Правительства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критически важные объекты информационно-коммуникационной инфраструктуры (далее – КВОИКИ) – объекты информационно-коммуникационной инфраструктуры,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объекты информатизации "электронного правительства" (далее – ОИ ЭП) – государственные электронные информационные ресурсы, программное обеспечение государственных органов, интернет - 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МОИБ ОИ ЭП, отнесенных к КВОИКИ, осуществляется на основании договорных отношений между Комитетом национальной безопасности Республики Казахстан (далее – КНБ РК) и акционерным обществом "Государственная техническая служба", созданным по решению Правительства Республики Казахстан.".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