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a503" w14:textId="042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пастбища Сарман Акшатского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19 декабря 2019 года № 16. Зарегистрировано Департаментом юстиции Западно-Казахстанской области 20 декабря 2019 года № 5903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27 ноября 2019 года № 01-18/618 аким Акшатского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территории пастбища Сарман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Акшатского сельского округа Чингирлауского района от 31 октября 2019 года №13 "Об установлении карантина на территории пастбища Сарман Акшатского сельского округа Чингирлауского района" (зарегистрированное в Реестре государственной регистрации нормативных правовых актов № 5856, опубликованное 7 ноября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Акшатского сельского округа (Бокаев Ю.Б)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Акшатского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