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80c4" w14:textId="6978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Уральска Западно-Казахстанской области от 6 сентября 2019 года № 28. Зарегистрировано Департаментом юстиции Западно-Казахстанской области 6 сентября 2019 года № 5783. Утратило силу решением акима города Уральска Западно-Казахстанской области от 27 марта 2020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Уральска Западно-Казахстанской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статьи 33 Закона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 статьи 50 Закона Республики Казахстан от 11 апреля 2014 года "О 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2014 года № 756 "Об установлении классификации чрезвычайных ситуаций природного и техногенного характера", на основании протокола внепланового заседания городской комиссии по предупреждению и ликвидации чрезвычайных ситуаций города Уральска от 1 сентября 2019 года, аким города Уральск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связи с аварией на канализационном коллекторе №19А в городе Уральск объявить чрезвычайную ситуацию техногенного характера.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Руководителем ликвидации чрезвычайной ситуации назначить заместителя акима города Уральск Доля С. и поручить проведение соответствующих мероприятии, вытекающих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отдела жилищно-коммунального хозяйства и жилищной инспекции города Уральска (М.Нуртазиев) провести обследования пострадавших объектов.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Руководителю аппарата акима города Уральска (Е.Каримов)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решения оставляю за собой.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