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f3d7" w14:textId="f0ff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1 "Об утверждении бюджета Петерфельд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4 октября 2019 года № 45/7. Зарегистрировано Департаментом юстиции Северо-Казахстанской области 15 октября 2019 года № 56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19-2021 годы" от 29 декабря 2018 года № 36/11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ерфельд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34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34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0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6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2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14 октября 2019 года № 4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