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f3d7" w14:textId="f0ff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36/11 "Об утверждении бюджета Петерфельдского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октября 2019 года № 45/7. Зарегистрировано Департаментом юстиции Северо-Казахстанской области 15 октября 2019 года № 5615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2019-2021 годы" от 29 декабря 2018 года № 36/11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Петерфельдского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42 341,9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13 934,6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28 407,3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43 766,8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- 1 424,9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1 424,9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14 октября 2019 года № 45/7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