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a22c" w14:textId="5d0a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11 января 2019 года № 7. Зарегистрировано Департаментом юстиции Костанайской области 14 января 2019 года № 8240.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Сарыкольского района Костанайской области от 28.05.2025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Сарыкольского района Костанайской области от 28.05.2025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26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7947).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Сарыкольского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Сарыкольского района Костанайской области от 28.05.2025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 (основных служб);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режиссер;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казахского, английского языков;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редактор (основных служб);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коллектива (кружка).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