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2f01" w14:textId="1312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30 мая 2018 года № 266 "Об утверждении Регламента собрания местного сообщества Мичуринского сельского округа Костанайского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22 октября 2019 года № 440. Зарегистрировано Департаментом юстиции Костанайской области 31 октября 2019 года № 8730. Утратило силу решением маслихата Костанайского района Костанайской области от 27 января 2020 года № 472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27.01.2020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сельских округов с численностью населения более двух тысяч человек с 01.01.2018 и для сельских округов с численностью населения две тысячи и менее человек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Регламента собрания местного сообщества Мичуринского сельского округа Костанайского района Костанайской области" от 30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29 июня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7889)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Мичуринского сельского округа Костанайского района Костанайской области, утвержденной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 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Есментаев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