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54cf" w14:textId="3955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составных частей города Костанай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Костанайской области от 2 сентября 2019 года № 2 и решение маслихата Костанайской области от 2 сентября 2019 года № 426. Зарегистрировано Департаментом юстиции Костанайской области 16 сентября 2019 года № 8656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соответствующей территории, на основании заключения Республиканской ономастической комиссии при Правительстве Республики Казахстан от 9 августа 2019 года, акимат Костанайской области ПОСТАНОВЛЯЕТ и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города Костанай имя Дмитрия Герасимова.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Юрия Гагарина города Костанай на проспект Нұрсұлтан Назарбаев.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Переименовать улицу Гвардейская города Костанай на улицу Юрия Гагарина.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и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Костанайского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Даниленко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