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8adc" w14:textId="5e38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февраля 2019 года № 311. Зарегистрировано Департаментом юстиции Кызылординской области 13 февраля 2019 года № 6691.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Жанакорганского района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маслихатa от 11 февраля 2019 года № 311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социальной поддержки, предоставляемые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Жанакорганского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специалистов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подъемное пособие в сумме, равной семидесятикратному месячному расчетному показателю;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специалистов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