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fda0" w14:textId="093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Осакаровского районного маслихата от 29 декабря 2018 года № 557 "О бюджете поселков, сельских округов Осакаровского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19 декабря 2019 года № 766. Зарегистрировано Департаментом юстиции Карагандинской области 23 декабря 2019 года № 5600.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557 "О бюджете поселков, сельских округов Осакаровского района на 2019-2021 годы" (зарегистрировано в Реестре государственной регистрации нормативных правовых актов за № 5137, опубликовано в газете "Сельский труженик" от 26 января 2019 года № 4 (7644), Эталонном контрольном банке нормативных правовых актов Республики Казахстан в электронном виде 17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264 180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277 297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26 365 тысяч тенге, в том числе по: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7 194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19 171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27 665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1 300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1 300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21 965 тысяч тенге, в том числе по: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10 473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11 492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25 597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3 632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3 632 тысяч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3 632 тысяч тенге.".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2019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2018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2019 года № 766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2018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капитального ремонта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2019 года №766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557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2019 года № 766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557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села Центральное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2019 года № 766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557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декабря 2019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557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содержание аппарата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