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043" w14:textId="3a2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ноября 2019 года № 487. Зарегистрировано Департаментом юстиции Алматинской области 7 ноября 2019 года № 5295. Утратило силу постановлением акимата Алматинской области от 19 июля 2023 года № 228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19.07.2023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пунктом 2 приказа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Республики Казахстан № 19123),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Алматинской области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 пунктом 2 Типовых правил реализации механизмов стабилизации цен на социально значимые продовольственные товары, утвержденных приказом Министра сельского хозяйства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Республики Казахстан за № 19123), и определяют порядок реализации механизмов стабилизации цен на социально значимые продовольственные товары.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Алматинской области;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и качества продовольственных товаров с новым сроком хранения или с нового урожая следующего года;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специализированные организаций – организация, реализующая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утверждается постановлением Правительства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Алматинской области;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Алматинской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Председателем комиссии является заместитель акима Алматинской области, членами комиссии являются сотрудники управлений (отделов) предпринимательства, торговли,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Заседание Комиссии считается правомочным, если на нем присутствовали не менее двух третей от общего количества ее состава.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Рабочим органом Комиссии является уполномоченный орган местного исполнительного органа области (далее – рабочий орган).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компетенции Комиссии относятся: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Алматинской области;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и предельной торговой надбавки по ним в целях реализации механизма по формированию и использованию регионального стабилизационного фонда продовольственных товаров;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и организацию работы Комиссии обеспечивает Рабочий орган.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реализации механизмов стабилизации цен на социально значимые продовольственные товары и формирования стабилизационного фонда рабочий орган осуществляет закуп услуг у специализированных организаций, за исключением мер по установлению предельных цен на социально значимые продовольственные товары.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по решению Комиссии реализация продовольственных товаров осуществлена по ценам ниже закупочных, то переходящие активы в денежном выражении передаются за минусом разницы цены закупа и реализации.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товаров, в местный бюджет.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по решению Комиссии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Алматинской области ежемесячно до 20 числа месяца представляют в министерства сельского хозяйства и национальной экономики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механизмов по стабилизации цен на социально значимые продовольственные товары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стабилизации рынка продовольственных товаров реализуются следующие механизмы стабилизации цен на социально значимые продовольственные товары: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(детали) реализации механизмов стабилизации цен на социально-значимые продовольственные товары, не регламентированные Типовыми правилами, определяются правилами реализации механизмов стабилизации цен на социально значимые продовольственные товары.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Накладные расходы специализированной организации по формированию и использованию стабилизационного фонда покрываются за счет разницы между фиксированной и рыночной ценами на продовольственные товары, а также за счет доходов от размещения временно свободных средств на депозитах банков второго уровня.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деятельности стабилизационного фонда продовольственных товаров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 продовольственных товаров Алматинской области.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Рекомендация Комиссии о проведении закупочных и товарных интервенций составляется в виде протокола и подписывается членами Комиссии в день проведения заседания и вносится не позднее трех рабочих дней акиму Алматинской области для принятия решения.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протоколе Комиссии о формировании стабилизационного фонда указываются перечень продовольственных товаров, подлежащих закупу, их объемы и фиксированные цены закупа по ним.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протоколе Комиссии о проведении товарных интервенций указываются перечень продовольственных товаров, подлежащих реализации, их объемы и фиксированные цены по ним для розничной и оптовой реализации.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Фиксированная цена на продовольственный товар для проведения товарной интервенции устанавливается ниже рыночной с учетом предложений специализированной организации.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10% или более ниже пороговых значений розничных цен на социально значимые продовольственные товары, утвержденных постановлением акимата Алматинской области.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о проведении закупочных и товарных интервенций принимается акимом Алматинской области не позднее пяти рабочих дней.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приступает к проведению закупочных и товарных интервенций со дня получения письменного извещения о принятом решении акима Алматинской области.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Региональный стабилизационный фонд формируется по продовольственным товарам из перечня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формировании регионального стабилизационного фонда закуп продовольственных товаров осуществляется непосредственно у товаропроизводителей.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гарантированного закупа запланированного объема продовольственных товаров путем заблаговременного финансирования издержек, связанных с производством продовольственных товаров, по решению комиссии допускается заключение специализированной организацией фьючерсных и форвардных договоров закупа продовольственных товаров у товаропроизводителей.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 хранении, транспортировке и реализации согласно Закону Республики Казахстан от 21 июля 2007 года "О безопасности пищевой продукции".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Специализированная организация в целях своевременного освежения регионального стабилизационного фонда на постоянной основе проводит контроль сроков хранения продовольственных товаров регионального стабилизационного фонда.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Освежение регионального стабилизационного фонда осуществляется не позднее тридцати календарных дней до истечения сроков хранения продовольственных товаров, путем реализации продовольственного товара из регионального стабилизационного фонда.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организацией, через собственные точки сбыта, рознично-торговые объекты, торговые рынки, ярмарки,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цены, утвержденной решением акима Алматинской области и должна быть оговорена в договоре о реализации, заключенном специализированной организацией с перерабатывающим предприятием.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Местный исполнительный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займа субъектам предпринимательства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Местный исполнительный орган Алматинской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Стабилизация цен обеспечивается путем установления специализированной организацией фиксированных сниженных розничных цен на социально значимые продовольственные товары.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правилах.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качестве заемщиков выступают субъекты предпринимательства, соответствующие одному из следующих условий: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розничную торговлю социально значимых продовольственных товаров, перечень которых утвержден постановлением Правительства Республики Казахстан и имеющие в собственности либо на правах аренды торговый объект (объекты);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социально значимых продовольственных товаров на территории области.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Субъект предпринимательства в обязательном порядке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лиц. Обеспечение исполнения обязательств оформляется в письменной форме, предусмотренной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Источником финансирования являются денежные средства, выделяемые местными исполнительными органами.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Займ не предоставляется на рефинансирование просроченной задолженности.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Займ предоставляется только в национальной валюте.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определения Комиссией субъекта предпринимательства специализированная организация заключает с субъектами предпринимательства договор займа.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Вопросы,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