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99f5" w14:textId="9a59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4 января 2019 года № 274 "Об утверждении бюджета Аккемирского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301. Зарегистрировано Департаментом юстиции Актюбинской области 3 апреля 2019 года № 6049.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274 "Об утверждении бюджета Аккемирского сельского округа на 2019-2021 годы" (зарегистрированное в реестре государственной регистрации нормативных правовых актов за № 3-9-233,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"57 269,0" заменить цифрами "66 202,0";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"53 933,0" заменить цифрами "62 866,0";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"57 269,0" заменить цифрами "67 175,1";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"- 973,1";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– цифры "0,0" заменить цифрами "973,1";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5-1, 5-2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1 683,0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Аккемирского сельского округа на 2019 год поступление текущих целевых трансфертов из районного бюджета – 7 250,0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