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31fd" w14:textId="2c03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4 января 2019 года № 307 "Об утверждении бюджета Бадамшинского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9 августа 2019 года № 373. Зарегистрировано Департаментом юстиции Актюбинской области 13 августа 2019 года № 6349.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4 января 2019 года № 307 "Об утверждении бюджета Бадамшинского сельского округа на 2019-2021 годы" (зарегистрированное в Реестре государственной регистрации нормативных правовых актов за № 3-6-188,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"185 224" заменить цифрами "189 224";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"162 911" заменить цифрами "166 911";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"187 438,2" заменить цифрами "191 438,2";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"3000" заменить цифрами "7000".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