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7c0b" w14:textId="d0a7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16 января 2015 года № 10 "Об установлении размера арендной платы в арендных домах государственного жилищного фонда Байганинского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20 июня 2019 года № 150. Зарегистрировано Департаментом юстиции Актюбинской области 16 июля 2019 года № 6278. Утратило силу постановлением акимата Байганинского района Актюбинской области от 10 марта 2021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10.03.2021 № 95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зарегистрированного в Реестре государственной регистрации нормативных правовых актов за № 7232,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(зарегистрированное в Реестре государственной регистрации нормативных правовых актов за № 4192, опубликованное 17 февраля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"приложения 1, 2, 3, 4" заменить словами "приложение 1, 2, 3, 4,5";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"приложения 1, 2, 3, 4" заменить словами "Приложение 5".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Жанабай.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