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7263" w14:textId="a257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24 декабря 2018 года № 6С-33/4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июля 2019 года № 6С-41/3. Зарегистрировано Департаментом юстиции Акмолинской области 29 июля 2019 года № 7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19 год" от 24 декабря 2018 года № 6С-33/4 (зарегистрировано в Реестре государственной регистрации нормативных правовых актов № 6969, опубликовано 28 декабря 2018 года в районных газетах "Жарқайың тынысы" и "Целинное знам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