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b76" w14:textId="1509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8 мая 2015 года № 442 "Об утверждении регламента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апреля 2019 года № 292. Зарегистрирован в Министерстве юстиции Республики Казахстан 17 апреля 2019 года № 18543.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2015 года № 442 "Об утверждении регламента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(зарегистрирован в Реестре государственной регистрации нормативных правовых актов за № 11352, опубликован 30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442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утвержденного приказом Министра внутренних дел Республики Казахстан от 16 марта 2015 года № 237 (зарегистрирован в Реестре государственной регистрации нормативных правовых актов за № 11132) (далее – Стандарт), Министерством внутренних дел Республики Казахстан (далее – услугодатель).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веб-портал "электронного правительства" www.egov.kz или веб-портал www.elicense.kz (далее – Портал).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или мотивированный ответ с указанием причин отказа в оказании государственной услуги.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структурных подразделений (сотрудников)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направление услугодателю заявления и документов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 (далее – услугополучателя),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услуги, в форме электронного документа через Портал.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регистрацию заявления и документов в день поступления через Портал (в случае поступления после 18:00 часов, заявление регистрируется на следующий рабочий день) и направляет их в подразделение по контролю за охранной деятельностью Комитета административной полиции Министерства внутренних дел (далее – КАП) – в течение одного календарного дня;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подразделения по контролю за охранной деятельностью КАП рассматривает документы и в случае предоставления услугополучателем неполного пакета документов согласно перечню, предусмотренному пунктом 9 Стандарта, направляет мотивированный отказ – в течение двух рабочих дней;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работник подразделения по контролю за охранной деятельностью КАП изучает представленные документы и проверяет услугополучателя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охранной деятельности", в том числе уволенных лиц, по отрицательным мотивам с государственных органов и организации, а также с должности охранника либо руководителя частной охранной организации – в течение трех календарных дней.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услуги, предусмотренных пунктом 9-1 Стандарта, подготавливается и направляется мотивированный ответ об отказе в оказании государственной услуги;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по контролю за охранной деятельностью КАП разрабатывает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который направляется на правовую и редакционную экспертизы в заинтересованные службы Министерства внутренних дел (далее – МВД) и Общественный совет МВД – в течение одиннадцати календарных дней;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по контролю за охранной деятельностью КАП после получения заключений экспертов согласовывает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(лист согласования) и вносит его на подписание Министру внутренних дел Республики Казахстан – в течение четырех календарных дней;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подразделения по контролю за охранной деятельностью КАП результат государственной услуги (приказ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организации") направляет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 – в течении одного календарного дня.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подразделения по контролю за охранной деятельностью;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заинтересованных служб МВД (Юридический департамент, Штаб, Департамент внутренних и внешних коммуникаций) и Общественного совета МВД.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документов работником канцелярии услугодателя присланных через Портал и направление их в подразделение по контролю за охранной деятельностью КАП – в течение одного календарного дня;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подразделения по контролю за охранной деятельностью КАП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мотивированный отказ – в течение двух рабочих дней;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подразделения по контролю за охранной деятельностью КАП изучает представленные документы и проверяет услугополучателя на соответствие требованиям Закона "Об охранной деятельности", в том числе уволенных лиц, по отрицательным мотивам с государственных органов и организации, а также с должности охранника либо руководителя частной охранной организации – в течение трех календарных дней.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услуги, предусмотренных пунктом 9-1 Стандарта, подготавливается и направляется мотивированный ответ об отказе в оказании государственной услуги;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по контролю за охранной деятельностью КАП разрабатывает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который направляется на правовую и редакционную экспертизы в заинтересованные службы МВД и Общественный совет МВД – в течение одиннадцати календарных дней;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по контролю за охранной деятельностью КАП после получения заключений экспертов согласовывает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(лист согласования) и вносит его на подписание Министру внутренних дел Республики Казахстан – в течение четырех календарных дней;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подразделения по контролю за охранной деятельностью КАП результат государственной услуги (приказ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организации") направляет услугополучателю в "личный кабинет" в форме электронного документа, удостоверенного ЭЦП уполномоченного лица услугодателя – в течении одного календарного дня.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приложении 1 регламента государственной услуги.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Структурно-функциональные единицы, которые участвуют в процессе оказания услуги (далее – СФЕ):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"Государственная база данных "Е-лицензирование" (далее – ИС ГБД "Е-лицензирование");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при условии наличия у услугополучателя ЭЦП.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ПЭП с помощью бизнес-идентификационного номера (далее – БИН) (осуществляется для незарегистрированных услугополучателей на портале);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БИН и пароля (процесс авторизации) на ПЭП для получения услуги;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об услугополучателе через БИН и пароль;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заявления для оказания услуги и заполнение услугополучателем формы с учетом ее структуры и форматных требований с прикреплением необходимых документов в электронном виде, указанных в пункте 9 Стандарта, выбор регистрационного свидетельства ЭЦП для удостоверения (подписания) заявления;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БИН, указанным в запросе и БИН, указанным в регистрационном свидетельстве ЭЦП);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ПЭП направляет электронные документы (заявление) через ШЭП для проверки услугодателю;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услугодатель проверяет полноту перечня документов, указанных в пункте 9 Стандарта в течение двух рабочих дней.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мотивированный отказ;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– услугодатель проверяет представленные документы на соответствие требованиям Закона Республики Казахстан "Об охранной деятельности".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 в соответствии с пунктом 9-1 Стандарта работник подразделения по контролю за охранной деятельностью подготавливает и направляет мотивированный ответ об отказе в оказании государственной услуги;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4 – услугодатель разрабатывает, согласовывает и подписывает проект приказа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Министром внутренних дел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6 – услугодатель прикрепляет 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подписанный ЭЦП уполномоченного лица услугодателя;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7 – услугополучатель получает результат услуги (идентификационный документ) в форме электронного документа, подписанного ЭЦП уполномоченного лица услугодателя.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приложении 2 к настоящему регламенту.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организации"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организации"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 Диаграмма функционального взаимодействия информационных систем, задействованных в оказании государственной услуги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