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56aa" w14:textId="7aa5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января 2019 года № 9. Зарегистрировано в Министерстве юстиции Республики Казахстан 13 февраля 2019 года № 18303.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176 "Об утверждении Правил проведения операции по одновременной передаче активов и обязательств банка, лишенного лицензии на проведение банковских операций, другому (другим) банку (банкам)" (зарегистрировано в Реестре государственной регистрации нормативных правовых актов под № 5770, опубликовано 2 октября 2009 года в газете "Юридическая газета" № 150 (1747);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регулирования, контроля и надзора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27 мая 2015 года № 93 "О внесении изменений и дополнений в некоторые нормативные правовые акты Республики Казахстан по вопросам регулирования, контроля и надзора финансового рынка и финансовых организаций" (зарегистрировано в Реестре государственной регистрации нормативных правовых актов под № 11670, опубликовано 30 июля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9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временной администрацией по управлению банком (временным управляющим банком) передачи активов и обязательств неплатежеспособного банка банку-приобретателю, а также временной администрацией (временным администратором) банка до вступления в законную силу решения суда о принудительной ликвидации передачи активов и обязательств банка, лишенного лицензии на проведение всех банковских и иных операций, банку-приобретателю.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Правилах: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операция по передаче активов и обязательств - операция по одновременной передаче активов и обязательств неплатежеспособного банка либо банка, лишенного лицензии на проведение всех банковских и иных операций, до вступления в законную силу решения суда о принудительной ликвидации, банку-приобретателю;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банк-приобретатель - банк второго уровня, принявший предложение об участии в операции по передаче всех или части активов и обязательств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временная администрация - временная администрация по управлению банком (временный управляющий банком) на стадии консервации либо временная администрация (временный администратор) банка до вступления в законную силу решения суда о принудительной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уполномоченный орган по регулированию, контролю и надзору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временной администрацией передачи активов и обязательств неплатежеспособного банка банку-приобретателю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Операция по передаче активов и обязательств осуществляется временной администрацией по решению уполномоченного органа.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операции по передаче активов и обязательств временная администрация осуществляет поиск потенциального банка-приобретателя путем направления в банки второго уровня,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письма-предложения об участии в проведении операции по передаче активов и обязательств с грифом "Строго конфиденциально".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письме указывается предполагаемый размер передаваемых активов и обязательств неплатежеспособного банка.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Банки второго уровня, получившие письмо-предложение временной администрации об участии в проведении операции по передаче активов и обязательств, в течение 5 (пяти) рабочих дней со дня его получения направляют временной администрации ответ с указанием согласия или отказа в принятии участия в проведении операции по передаче активов и обязательств с грифом "Строго конфиденциально".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согласии на участие в проведении операции по передаче активов и обязательств потенциальными банками-приобретателями в ответе указывается процентное соотношение принимаемых активов к принимаемым обязательствам.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5 (пяти) рабочих дней с даты истечения срока предоставления ответа банками временная администрация рассматривает представленные потенциальными банками-приобретателями в произвольной форме заявки на участие в проведении операции по передаче активов и обязательств (далее - заявка) и по результатам их рассмотрения: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выбор банка - приобретателя (банков - приобретателей), соответствующего (соответствующих) требованиям пункта 7 Правил, который оформляется протокольным решением;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 потенциальным банком-приобретателем (потенциальными банками - приобретателями) соглашение (обязательство) о соблюдении конфиденциальности и неразглашении информации, полученной в связи с рассмотрением возможности участия в проведении операции по передаче активов и обязательств.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Потенциальный банк-приобретатель соответствует следующим требованиям: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лицензией уполномоченного органа на прием депозитов, открытие и ведение банковских счетов физических, юридических лиц, проведение банковских заемных операций, кассовых операций;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пруденциальных нормативов и других обязательных к соблюдению норм и лимитов, установленных для банков, на последнюю отчетную дату и с учетом предстоящей операции по передаче активов и обязательств;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филиалы для обслуживания клиентов неплатежеспособного банка;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имеет действующих административных взысканий за административные правонарушения, предусмотренные частями шестой,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действующих мер надзорного реагирования (кроме рекомендательных мер надзорного реагирования) и санкций, примененных уполномоченным органом, на дату подачи заявки.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одной заявки банком-приобретателем признается потенциальный банк - приобретатель, соответствующий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заявок временная администрация признает победителем потенциальный банк - приобретатель, предложивший минимальное процентное соотношение между принимаемыми обязательствами и активами.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двух и более потенциальных банков - приобретателей, предложивших одинаковое минимальное процентное соотношение между принимаемыми обязательствами и активами, временная администрация выбирает потенциальный банк - приобретатель с наибольшим размером активов на последнюю отчетную дату.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выбранный потенциальный банк - приобретатель сообщает о возможности принятия только части обязательств, то временная администрация осуществляет дополнительный выбор среди других потенциальных банков - приобретателей, следующих за выбранным потенциальным банком - приобретателем, исходя из величины размера активов на последнюю отчетную дату в порядке убывания.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Потенциальному банку-приобретателю, сообщившему о возможности принятия только части обязательств, не передаются обязательства, которые одновременно являются активами данного банка-приобретателя.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потенциального банка-приобретателя от участия в дополнительном выборе банка-приобретателя временная администрация оформляет протокольное решение.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выборе двух и более банков-приобретателей оформляется протокольным решением временной администрации.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Стоимость передаваемых прав требований по дебиторской задолженности определяется как сумма задолженности, числящейся на балансовых и внебалансовых счетах.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операции по передаче активов и обязательств стоимость активов и размеры обязательств неплатежеспособного банка рассчитываются на дату передачи активов и обязательств, согласованную временной администрацией и банком - приобретателем (банками-приобретателями).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размер передаваемых обязательств по гарантируемым депозитам превышает размер имущества неплатежеспособного банка, то временная администрация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61-11 Закона о банках обращается в организацию, осуществляющую обязательное гарантирование депозитов, для восполнения возникшей разницы в срок, установленный временной администрацией.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инициативе банка - приобретателя (банков - приобретателей) проводится оценка передаваемых активов неплатежеспособного банка с оплатой услуг оценщика банком - приобретателем (банками - приобретателями).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Расходы, связанные с проведением операции по передаче активов и обязательств осуществляются за счет средств банка-приобретателя (банков-приобретателей).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об одновременной передаче активов и обязательств подписывается временной администрацией и банком – приобретателем в 4 (четырех) экземплярах (2 (два) на казахском и 2 (два) на русском языках) с приложением передаточного акта.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оформлении передаточного акта на дату осуществления операции по передаче активов и обязательств в нем указываются следующие сведения: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и перечень передаваемых активов неплатежеспособного банка с указанием наименования, инвентарного номера (при наличии), балансовой стоимости, номеров банковских счетов, на которых учтены активы неплатежеспособного банка, документов, подтверждающих право собственности неплатежеспособного банка;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передаваемых обязательств, в том числе перечень депозитов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и перечень обязательств перед иными кредиторами с указанием информации по кредиторам - физическим и юридическим лицам;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неплатежеспособного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операции по передаче активов и обязательств временная администрация в течение одного рабочего дня представляет в уполномоченный орган копии договора с банком - приобретателем (банками - приобретателями), передаточного акта.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Объявление о передаче активов и обязательств публикуется временной администрацией, неплатежеспособным банком, банком -приобретателем, уполномоченным органом не позднее 5 (пяти) рабочих дней с даты проведения операции по передаче активов и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61-11 Закона о банках.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осуществления операции по передаче активов и обязательств другому (другим) банку (банкам), временная администрация вносит в уполномоченный орган предложение о проведении операции по передаче активов и обязательств банка стабилизационному банку.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временной администрацией передачи активов и обязательств банка, лишенного лицензии на проведение всех банковских и иных операций, банку-приобретателю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проведении операции по передаче активов и обязательств банка, лишенного лицензии на проведение всех банковских и иных операций, принимается временной администрацией.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Временная администрация в течение 10 (десяти) рабочих дней с даты лишения банка лицензии на проведение всех банковских и иных операций принимает решение о проведении операции по передаче активов и обязательств и обращается в уполномоченный орган для согласования вопроса о проведении операции по передаче активов и обязательств с представлением следующей информации: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предполагаемых к передаче обязательств и стоимость активов банка, лишенного лицензии на проведение всех банковских и иных операций, их описание с указанием документов, подтверждающих обязательства, права требования по дебиторской задолженности, а также право собственности банка, лишенного лицензии на проведение всех банковских и иных операций, на предполагаемые к передаче активы;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об одновременной передаче активов и обязательств банка, лишенного лицензии на проведение всех банковских и иных операций;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допустимый размер соотношения передаваемых активов к передаваемым обязательствам.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перечень активов и обязательств банка, лишенного лицензии на проведение всех банковских и иных операций, предназначенных для передачи, деньги, поступившие на закрытые счета лиц, ранее являвшихся его клиентами, а также на счета клиентов банка, лишенного лицензии на проведение всех банковских и иных операций, после лишения его лицензии на проведение всех банковских и иных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48-1 Закона о банках.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временная администрация представляет имеющиеся документы, связанные с проведением операции по передаче активов и обязательств.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согласования либо отказа в согласовании уполномоченным органом вопроса о проведения временной администрацией операции по передаче активов и обязательств банка, лишенного лицензии на проведение всех банковских и иных операций, не превышает 10 (десяти) рабочих дней.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случаи проведения временной администрацией операции по передаче активов и обязательств банка, лишенного лицензии на проведение всех банковских и иных операций.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