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76ac" w14:textId="3ba7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26 июня 2017 года № 11-5 "Об утверждении Правил содержания и защиты зеленых насаждений, Правил благоустройства территорий городов и населенных пунктов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сентября 2018 года № 19-3. Зарегистрировано Департаментом юстиции Западно-Казахстанской области 15 октября 2018 года № 5350. Утратило силу решением Западно-Казахстанского областного маслихата от 28 августа 2019 года № 28-7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28.08.2019 </w:t>
      </w:r>
      <w:r>
        <w:rPr>
          <w:rFonts w:ascii="Times New Roman"/>
          <w:b w:val="false"/>
          <w:i w:val="false"/>
          <w:color w:val="ff0000"/>
          <w:sz w:val="28"/>
        </w:rPr>
        <w:t>№ 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 июля 2014 года "Об административных правонарушениях",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 года №235 "Об утверждении Типовых правил содержания и защиты зеленых насаждений, правил благоустройства территорий городов и населенных пунктов" (зарегистрированное в Министерстве юстиции Республики Казахстан 29 апреля 2015 года №10886)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26 июня 2017 года №11-5 "Об утверждении Правил содержания и защиты зеленых насаждений, Правил благоустройства территорий городов и населенных пунктов Западно-Казахстанской области" (зарегистрированное в Реестре государственной регистрации нормативных правовых актов №4873, опубликованное 4 августа 2017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Западно-Казахстанской области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Содержание зеленых насаждений включает в себя: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санитарная обрезка аварийных, сухостойных, перестойных деревьев и кустарников, формирование кроны;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борьба с вредителями и болезнями зеленых насаждений.";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Мероприятия по омолаживанию деревьев и прореживанию густо произрастающих деревьев проводятся до начала вегетации или поздней осенью.";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Западно-Казахстанской области утвержденных указанным решением: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Все виды работ по благоустройству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Уборка и содержание мест общего пользования включают в себя следующие виды услуг: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Количество, размещение и оборудование площадок должны соответствовать государственным нормативам в области архитектуры, градостроительства и строительства.".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областного маслихата (А.Султанов)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Илимисов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