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1b69" w14:textId="4591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10 декабря 2015 года № 337 "Об утверждении регламентов государственных услуг в области лесного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февраля 2018 года № 34. Зарегистрировано Департаментом юстиции Восточно-Казахстанской области 5 марта 2018 года № 5507.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июня 2016 года № 270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(зарегистрированным в Реестре государственной регистрации нормативных правовых актов за номером 14028),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лесного хозяйства и особо охраняемых природных территорий" от 10 декабря 2015 года № 337 (зарегистрированное в Реестре государственной регистрации нормативных правовых актов за номером 4350, опубликованное в газетах "Дидар" от 17 февраля 2016 года № 18 (17258), "Рудный Алтай" от 18 февраля 2016 года № 19 (19771), в информационно-правовой системе "Әділет" от 18 февраля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лесного и лесорубочного билета",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природных ресурсов и регулирование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лесорубочного и (или) лесного билета в бумажной форме.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(зарегистрированным в Реестре государственной регистрации нормативных правовых актов за номером 11662) (далее – Стандарт).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сотрудником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30 (тридцать)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проверка сотрудником услугодателя представленных услугополучателем документов, определение возможности предоставления лесных ресурсов согласно действующему законодательству, оформление лесорубочного или лесного билета либо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лесорубочного или лесного билета либо мотивированного ответа об отказе в оказании государственной услуги. Длительность выполнения – в течение 2 (двух) часов;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сотрудником канцелярии услугодателя лесорубочного или лесного билета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3 (три) рабочих дня.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подпунктом 18-20)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 Республики Казахстан от 8 июля 2003 года, услугодатель дает мотивированный отказ в рассмотрении заявления.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 услугополучателя, которое служит основанием для начала выполнения действия 2. Результатом действия 2, указанного в пункте 5 настоящего Регламента, являются оформленные лесорубочный или лесной билет либо мотивированный ответ об отказе в оказании государственной услуги,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подписанный руководителем услугодателя лесорубочный или лесной билет либо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выдача лесорубочного или лесного билета либо мотивированного ответа об отказе в оказании государственной услуги.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журнале входящей корреспонденции с отметкой на его копии о регистрации с указанием даты и времени приема заявления. Длительность выполнения – 30 (тридцать) минут;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сотрудником услугодателя представленных услугополучателем документов, определение возможности предоставления лесных ресурсов согласно действующему законодательству, оформление лесорубочного или лесного билета либо мотивированного ответа об отказе в оказании государственной услуги. Длительность выполнения – в течение 2 (двух) рабочих дней;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лесорубочного или лесного билета либо мотивированного ответа об отказе в оказании государственной услуги. Длительность выполнения – в течение 2 (двух) часов;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сотрудником канцелярии услугодателя лесорубочного или лесного билета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выданных разрешениях вносятся в информационную систему "Государственная база данных "Е-лицензирование".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билета"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местным исполнительным органом области (далее - услугодатель).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государственная регистрация договора долгосрочного лесопользования на участках государственного лесного фонда.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приложению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от 6 мая 2015 года № 18-1/415 (зарегистрированным в Реестре государственной регистрации нормативных правовых актов за номером 11662) (далее – Стандарт),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специалистом канцелярии услугодателя и направление на рассмотрение исполнителю услугодателя. Длительность выполнения – 10 (десять) минут;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проверка исполнителем услугодателя представленных услугополучателем документов, регистрация договора долгосрочного лесопользования согласно действующему законодательству и направление на подписание руководителю услугодателя либо подготовка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услуги. Длительность выполнения – 20 (двадцать) минут;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 услугополучателю. Длительность выполнения – 10 (десять) минут.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услугодателю, а также при обращении на портал - 2 (два) рабочих дня.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является зарегистрированный договор долгосрочного лесопользования на участках государственного лесного фонда, либо мотивированный ответ об отказе в оказании государственной услуги,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подписанный договор долгосрочного лесопользования на участках государственного лесного фонда либо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 является выдача зарегистрированного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 услугополучателю.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участвующих в процессе оказания государственной услуги: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специалистом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журнале входящей корреспонденции с отметкой на его копии о регистрации с указанием даты и времени приема документов и направление на рассмотрение исполнителю услугодателя. Длительность выполнения – 10 (десять) минут;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исполнителем услугодателя представленных услугополучателем документов, регистрация договора долгосрочного лесопользования согласно действующему законодательству и направление на подписание руководителю услугодателя либо подготовка мотивированного ответа об отказе в оказании государственной услуги. Длительность выполнения – 1 (один) рабочий день;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услуги. Длительность выполнения – 20 (двадцать) минут;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 услугополучателю. Длительность выполнения – 10 (десять) минут.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"Государственная база данных "Е-лицензирование";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 задействованных в оказании государственной услуги через портал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