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9194" w14:textId="05b9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17 мая 2013 года № 108 "О внесении изменений и признании утратившими силу некоторых нормативных правовых постановлений акимата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апреля 2018 года № 103. Зарегистрировано Департаментом юстиции Южно-Казахстанской области 27 апреля 2018 года № 4579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мая 2013 года № 108 "О внесении изменений и признании утратившими силу некоторых нормативных правовых постановлений акимата Южно-Казахстанской области" (зарегистрированного в Реестре государственной регистрации нормативных правовых актов за № 2317, опубликовано 28 июня 2013 года в газете "Южный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"Изменения, которые вносятся в некоторые нормативные правовые постановления акимата Южно-Казахстанской области"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Джамалова Б.С.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