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2374" w14:textId="c412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декабря 2018 года № 27/4. Зарегистрировано Департаментом юстиции Северо-Казахстанской области 27 декабря 2018 года № 5103. Утратило силу решением Северо-Казахстанского областного маслихата от 17 февраля 2021 года № 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17.02.2021 </w:t>
      </w:r>
      <w:r>
        <w:rPr>
          <w:rFonts w:ascii="Times New Roman"/>
          <w:b w:val="false"/>
          <w:i w:val="false"/>
          <w:color w:val="ff0000"/>
          <w:sz w:val="28"/>
        </w:rPr>
        <w:t>№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Северо-Казахстанской области,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областного бюджета.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15 марта 2016 года № 42/2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ветеринарии" (зарегистрировано в Реестре государственной регистрации нормативных правовых актов № 3704, опубликовано 21 апреля 2016 года в газетах "Солтүстік Қазақстан" и "Северный Казахстан").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подлежит официальному опубликованию и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