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6796" w14:textId="9376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2017 года № 199 "О районном бюджете Костанайского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20 ноября 2018 года № 334. Зарегистрировано Департаментом юстиции Костанайской области 23 ноября 2018 года № 8122.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2018-2020 годы" (зарегистрировано в Реестре государственной регистрации нормативных правовых актов за № 7464, опубликовано 17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Костанайского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- 12726864,9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- 3224565,0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- 30814,0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- 387779,0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- 9083706,9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- 13937619,0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- 86617,6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- 118997,0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- 32379,4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-1297371,7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- 1297371,7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района на 2018 год предусмотрено поступление сумм бюджетных кредитов из республиканского бюджета на реализацию мер социальной поддержки специалистов в сумме 118997,0 тысяч тенге.";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развитие рынка труда в сумме 29260,0 тысяч тенге, в том числе на частичное субсидирование заработной платы и молодежную практику в сумме 17504,0 тысячи тенге,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 в сумме 10072,0 тысячи тенге, на предоставление государственных грантов на реализацию новых бизнес-идей в сумме 1684,0 тысячи тенге;";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26831,0 тысяча тенге;";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создание, содержание и приобретение биологических активов и оргтехники для коммунального государственного учреждения "Детско-юношеская спортивная школа по национальным видам спорта" в сумме 29122,0 тысячи тенге, коммунальные расходы, приобретение медикаментов, спортивного инвентаря, продуктов питания для животных и на заработную плату одной штатной единицы заведующего конным хозяйством для коммунального государственного учреждения "Детско-юношеская спортивная школа по национальным видам спорта" в сумме 7887,8 тысяч тенге, на текущий ремонт, восстановление выпавших бетонных блоков, текущий ремонт трибун и частичное ограждение конно-спортивной площадки 19000,0 тысяч тенге;";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11), 12)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текущий ремонт здания летнего оздоровительного комплекса в селе Садовое в сумме 416187,9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частичную замену поливной системы, приобретение спортивного инвентаря, специализированной техники по уходу за гольф - полями и запасных частей коммунальному государственному учреждению "Спортивная школа гольфа" Отдела физической культуры и спорта акимата Костанайского района в сумме 38383,0 тысячи тенге;";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заработную плату педагогам дополнительного образования IТ-классов в сумме 771,8 тысяча тенге, на выплату заработной платы работникам образования в сумме 70000,0 тысяч тенге;";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25), 26) следующего содержания: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на разработку технико-экономического обоснования по проекту "Строительство газовой котельной и тепловых сетей для теплоснабжения новых микрорайонов в селе Мичуринское и поселке Затобольск Костанайского района", согласно генеральному плану в сумме 20306,4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приобретение имущественного комплекса для организации деятельности детского отдыха в сумме 630000,0 тысяч тенге.";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проектирование, развитие и (или) обустройство инженерно-коммуникационной инфраструктуры в сумме 601046,3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сельских населенных пунктах в сумме 84234,9 тысячи тенге;";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благоустройство береговой зоны летнего оздоровительного комплекса в селе Садовое с устройством крытого павильона на воде в сумме 167875,1 тысяч тенге;";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финансов" акимата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З. Кенжегарина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ноября 2018 года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 №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199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9083706,9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 №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199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поселка, сел, сельских округов на 2018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имени И.Ф. Павлова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Половниковка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