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9f2a" w14:textId="9d69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административной территории города Лисаковска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17 апреля 2018 года № 145. Зарегистрировано Департаментом юстиции Костанайской области 5 мая 2018 года № 7741. Утратило силу постановлением акимата города Лисаковска Костанайской области от 30 декабря 2020 года № 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Лисаковска Костанайской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регистрации нормативных правовых актов № 11148), акимат города Лисаковска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объектовна административной территории города Лисаковска,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Костанайской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Лисаковска;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настоящегопостановления на интернет-ресурсе акимата города Лисаковска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Лисаковска по экономическим вопросам Султанова А.Т.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Лисаковска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внутренних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города Лисаковска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Сатубалдин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"Лисаковское городское управление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Горбенко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145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административной территории города Лисаковска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Лисаковск, улица Труда, возле строения № 6А.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Лисаковск, улица Верхнетобольская, возле строения № 4.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Лисаковск, 2 микрорайон, возле строения № 32.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 Лисаковск, поселок Октябрьский, улица Алматинская, возле дома № 31.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 Лисаковск, село Красногорское, улица Парковая, возле строения № 14.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