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742" w14:textId="d727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28 октября 2015 года № 456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июня 2018 года № 271. Зарегистрировано Департаментом юстиции Костанайской области 25 июня 2018 года № 7895.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под № 6023, опубликовано 8 декабря 2015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456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(далее – Стандарт),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 № 11356).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3 (три) минуты: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соответствующего пакета документов, 5 (пять)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день;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и направляет результат оказания государственной услуги в Государственную корпорацию: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расписки, при предъявлении удостоверения личности (либо его представителя по нотариально заверенной доверенности), выдает результат оказания государственной услуги услугополучателю, 15 (пятнадцать)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действий услугодателя и услугополучателя при оказании государственной услуги через Портал: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и ЭЦП услугополучателя;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1247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