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b8c2" w14:textId="690b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19 марта 2018 года № 679. Зарегистрировано Департаментом юстиции Кызылординской области 13 апреля 2018 года № 6251.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“О занятости населения”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на 2018 год по Кармакшинскому району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Кармакшинского района от 15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государственных регистрации нормативных правовых актов № 5895, опубликованное 1 июля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Самитова 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марта 2018 года № 679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постановлением Кармакшинского районного акимата Кызылординской области от 05.09.2018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"Кармакшинский районный противотуберкулезный диспансер"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№14 "Шолпан" государственного учреждения "Аппарат акима сельского округа Куандария"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строительства, архитектуры и градостроительства Кармакшинского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"Детсий сад №11" государственного учреждения" "Аппарат акима сельского округа Жанажол"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№20 Толганай" государственного учреждения "Аппарат акима поселка Жосалы"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№1 санаторного типа государственного учреждения "Аппарат акима поселка Жосалы"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предприятие "ясли-сад №19 "Балдаурен" государственного учреждения "Аппарат акима сельского округа Акай"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"Тоғжан" государственного учреждения "Аппарат акима поселка Жосалы"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№106 Кармакшинского районного отдела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