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c232" w14:textId="893c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28 декабря 2017 года № 235 "О бюджете поселка Жезказган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7 декабря 2018 года № 338. Зарегистрировано Департаментом юстиции Карагандинской области 10 декабря 2018 года № 5035.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 от 28 декабря 2017 года № 235 "О бюджете поселка Жезказган на 2018 – 2020 годы" (зарегистрировано в Реестре государственной регистрации нормативных правовых актов за № 4563, опубликовано в № 3 (2296) газеты "Шарайна" от 19 января 2018 года, в Эталонном контрольном банке нормативных правовых актов Республики Казахстан в электронном виде 23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Жезказган на 2018 – 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34 811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решению.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2018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235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