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de27" w14:textId="ca7d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Сарканского районного маслихата от 20 апреля 2016 года № 2-8 "О повышении базовых ставок земельного налога на неиспользуемые земли сельскохозяйственного назначения по Сарканскому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15 июня 2018 года № 40-172. Зарегистрировано Департаментом юстиции Алматинской области 10 июля 2018 года № 4764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Сарканского районного маслихата от 20 апреля 2016 года № 2-8 "О повышении базовых ставок земельного налога на неиспользуемые земли сельскохозяйственного назначения по Сарканскому району"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3840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июня 2016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Сарканского районного маслихата Разбекова Бейсенбай Мерекебаевича.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Игиман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